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DF1A26">
        <w:rPr>
          <w:b/>
          <w:noProof/>
          <w:sz w:val="24"/>
        </w:rPr>
        <w:t>6</w:t>
      </w:r>
      <w:r>
        <w:rPr>
          <w:b/>
          <w:i/>
          <w:noProof/>
          <w:sz w:val="28"/>
        </w:rPr>
        <w:tab/>
      </w:r>
      <w:r w:rsidR="008775FE">
        <w:rPr>
          <w:b/>
          <w:i/>
          <w:noProof/>
          <w:sz w:val="28"/>
        </w:rPr>
        <w:t>R3-19</w:t>
      </w:r>
      <w:r w:rsidR="00C41ABB">
        <w:rPr>
          <w:b/>
          <w:i/>
          <w:noProof/>
          <w:sz w:val="28"/>
        </w:rPr>
        <w:t>6803</w:t>
      </w:r>
    </w:p>
    <w:p w:rsidR="001E41F3" w:rsidRDefault="00DF1A26" w:rsidP="005E2C44">
      <w:pPr>
        <w:pStyle w:val="CRCoverPage"/>
        <w:outlineLvl w:val="0"/>
        <w:rPr>
          <w:b/>
          <w:noProof/>
          <w:sz w:val="24"/>
        </w:rPr>
      </w:pPr>
      <w:r>
        <w:rPr>
          <w:b/>
          <w:noProof/>
          <w:sz w:val="24"/>
        </w:rPr>
        <w:t>Reno, USA, 18 – 22 November</w:t>
      </w:r>
      <w:r w:rsidR="008775F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5FE"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6B5C" w:rsidP="00547111">
            <w:pPr>
              <w:pStyle w:val="CRCoverPage"/>
              <w:spacing w:after="0"/>
              <w:rPr>
                <w:noProof/>
              </w:rPr>
            </w:pPr>
            <w:r>
              <w:rPr>
                <w:b/>
                <w:noProof/>
                <w:sz w:val="28"/>
              </w:rPr>
              <w:t xml:space="preserve"> </w:t>
            </w:r>
            <w:r w:rsidR="00C41ABB">
              <w:rPr>
                <w:b/>
                <w:noProof/>
                <w:sz w:val="28"/>
              </w:rPr>
              <w:t xml:space="preserve"> 0290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75F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5FE">
            <w:pPr>
              <w:pStyle w:val="CRCoverPage"/>
              <w:spacing w:after="0"/>
              <w:jc w:val="center"/>
              <w:rPr>
                <w:noProof/>
                <w:sz w:val="28"/>
              </w:rPr>
            </w:pPr>
            <w:r>
              <w:rPr>
                <w:b/>
                <w:noProof/>
                <w:sz w:val="28"/>
              </w:rPr>
              <w:t>15.</w:t>
            </w:r>
            <w:r w:rsidR="00DF1A2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6A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6A5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825">
            <w:pPr>
              <w:pStyle w:val="CRCoverPage"/>
              <w:spacing w:after="0"/>
              <w:ind w:left="100"/>
              <w:rPr>
                <w:noProof/>
              </w:rPr>
            </w:pPr>
            <w:bookmarkStart w:id="1" w:name="_Hlk15640384"/>
            <w:r>
              <w:t xml:space="preserve">Introduction of </w:t>
            </w:r>
            <w:bookmarkEnd w:id="1"/>
            <w:r w:rsidR="00EF44D1">
              <w:rPr>
                <w:lang w:eastAsia="zh-CN"/>
              </w:rPr>
              <w:t>Non-Public Networks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2825">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2825"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4D1">
              <w:t xml:space="preserve"> </w:t>
            </w:r>
            <w:r w:rsidR="00EF44D1" w:rsidRPr="00EF44D1">
              <w:rPr>
                <w:noProof/>
              </w:rPr>
              <w:t>NG_RAN_PRN</w:t>
            </w:r>
            <w:r w:rsidR="006A282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825">
            <w:pPr>
              <w:pStyle w:val="CRCoverPage"/>
              <w:spacing w:after="0"/>
              <w:ind w:left="100"/>
              <w:rPr>
                <w:noProof/>
              </w:rPr>
            </w:pPr>
            <w:r>
              <w:rPr>
                <w:noProof/>
              </w:rPr>
              <w:t>2019-</w:t>
            </w:r>
            <w:r w:rsidR="00DF1A26">
              <w:rPr>
                <w:noProof/>
              </w:rPr>
              <w:t>11</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1FB6" w:rsidRDefault="00BD1FB6" w:rsidP="00BD1FB6">
            <w:pPr>
              <w:pStyle w:val="CRCoverPage"/>
              <w:spacing w:after="0"/>
              <w:ind w:left="100"/>
              <w:rPr>
                <w:noProof/>
              </w:rPr>
            </w:pPr>
            <w:r>
              <w:rPr>
                <w:noProof/>
              </w:rPr>
              <w:t>Introduction of support for Non-Public Networks in NGAP including</w:t>
            </w:r>
          </w:p>
          <w:p w:rsidR="00BD1FB6" w:rsidRDefault="00BD1FB6" w:rsidP="00BD1FB6">
            <w:pPr>
              <w:pStyle w:val="CRCoverPage"/>
              <w:numPr>
                <w:ilvl w:val="0"/>
                <w:numId w:val="5"/>
              </w:numPr>
              <w:spacing w:after="0"/>
              <w:rPr>
                <w:noProof/>
              </w:rPr>
            </w:pPr>
            <w:r>
              <w:rPr>
                <w:noProof/>
              </w:rPr>
              <w:t>Support for initial access</w:t>
            </w:r>
          </w:p>
          <w:p w:rsidR="00BD1FB6" w:rsidRDefault="00BD1FB6" w:rsidP="00BD1FB6">
            <w:pPr>
              <w:pStyle w:val="CRCoverPage"/>
              <w:numPr>
                <w:ilvl w:val="0"/>
                <w:numId w:val="5"/>
              </w:numPr>
              <w:spacing w:after="0"/>
              <w:rPr>
                <w:noProof/>
              </w:rPr>
            </w:pPr>
            <w:r>
              <w:rPr>
                <w:noProof/>
              </w:rPr>
              <w:t>Support for mobility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F44D1" w:rsidRDefault="00BD1FB6" w:rsidP="00BD1FB6">
            <w:pPr>
              <w:pStyle w:val="CRCoverPage"/>
              <w:numPr>
                <w:ilvl w:val="0"/>
                <w:numId w:val="5"/>
              </w:numPr>
              <w:spacing w:after="0"/>
              <w:rPr>
                <w:noProof/>
              </w:rPr>
            </w:pPr>
            <w:r>
              <w:rPr>
                <w:noProof/>
              </w:rPr>
              <w:t>Inclusion of selected N</w:t>
            </w:r>
            <w:r w:rsidR="005D483D">
              <w:rPr>
                <w:noProof/>
              </w:rPr>
              <w:t>ID</w:t>
            </w:r>
            <w:r>
              <w:rPr>
                <w:noProof/>
              </w:rPr>
              <w:t xml:space="preserve"> in Initial UE Message</w:t>
            </w:r>
          </w:p>
          <w:p w:rsidR="00682080" w:rsidRDefault="00682080" w:rsidP="00BD1FB6">
            <w:pPr>
              <w:pStyle w:val="CRCoverPage"/>
              <w:numPr>
                <w:ilvl w:val="0"/>
                <w:numId w:val="5"/>
              </w:numPr>
              <w:spacing w:after="0"/>
              <w:rPr>
                <w:noProof/>
              </w:rPr>
            </w:pPr>
            <w:r>
              <w:rPr>
                <w:noProof/>
              </w:rPr>
              <w:t>Inclusion of selected NID in Mobility Restriction List</w:t>
            </w:r>
          </w:p>
          <w:p w:rsidR="00682080" w:rsidRDefault="00682080" w:rsidP="00BD1FB6">
            <w:pPr>
              <w:pStyle w:val="CRCoverPage"/>
              <w:numPr>
                <w:ilvl w:val="0"/>
                <w:numId w:val="5"/>
              </w:numPr>
              <w:spacing w:after="0"/>
              <w:rPr>
                <w:noProof/>
              </w:rPr>
            </w:pPr>
            <w:r>
              <w:rPr>
                <w:noProof/>
              </w:rPr>
              <w:t>Inclusion of UE’s CAG list in Mobility Restriction List</w:t>
            </w:r>
          </w:p>
          <w:p w:rsidR="005D483D" w:rsidRPr="001F2139" w:rsidRDefault="005D483D" w:rsidP="00BD1FB6">
            <w:pPr>
              <w:pStyle w:val="CRCoverPage"/>
              <w:numPr>
                <w:ilvl w:val="0"/>
                <w:numId w:val="5"/>
              </w:numPr>
              <w:spacing w:after="0"/>
              <w:rPr>
                <w:noProof/>
              </w:rPr>
            </w:pPr>
            <w:r>
              <w:rPr>
                <w:noProof/>
              </w:rPr>
              <w:t>Inclusion of NID in configuration exchange</w:t>
            </w:r>
            <w:r w:rsidR="00455138">
              <w:rPr>
                <w:noProof/>
              </w:rPr>
              <w:t xml:space="preserve"> procedures</w:t>
            </w:r>
            <w:r>
              <w:rPr>
                <w:noProof/>
              </w:rPr>
              <w:t xml:space="preserve"> (both directions)</w:t>
            </w:r>
          </w:p>
          <w:p w:rsidR="001E41F3" w:rsidRDefault="001E41F3" w:rsidP="00EF44D1">
            <w:pPr>
              <w:pStyle w:val="CRCoverPage"/>
              <w:spacing w:after="0"/>
              <w:ind w:left="3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1FB6">
            <w:pPr>
              <w:pStyle w:val="CRCoverPage"/>
              <w:spacing w:after="0"/>
              <w:ind w:left="100"/>
              <w:rPr>
                <w:noProof/>
              </w:rPr>
            </w:pPr>
            <w:r>
              <w:rPr>
                <w:noProof/>
              </w:rPr>
              <w:t>No support for Non-Public Networks in NGAP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5D483D">
              <w:rPr>
                <w:noProof/>
              </w:rPr>
              <w:t xml:space="preserve"> </w:t>
            </w:r>
            <w:r w:rsidR="005D483D" w:rsidRPr="00EA53E1">
              <w:rPr>
                <w:noProof/>
                <w:highlight w:val="yellow"/>
              </w:rPr>
              <w:t>TBD</w:t>
            </w:r>
            <w:r w:rsidRPr="00EA53E1">
              <w:rPr>
                <w:noProof/>
                <w:highlight w:val="yellow"/>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509C7" w:rsidRPr="009F5A10" w:rsidRDefault="001509C7" w:rsidP="001509C7">
      <w:pPr>
        <w:pStyle w:val="EX"/>
      </w:pPr>
    </w:p>
    <w:p w:rsidR="001509C7" w:rsidRPr="009F5A10" w:rsidRDefault="001509C7" w:rsidP="001509C7">
      <w:pPr>
        <w:pStyle w:val="Heading1"/>
      </w:pPr>
      <w:bookmarkStart w:id="3" w:name="_Toc20954814"/>
      <w:r w:rsidRPr="009F5A10">
        <w:t>3</w:t>
      </w:r>
      <w:r w:rsidRPr="009F5A10">
        <w:tab/>
        <w:t>Definitions and abbreviations</w:t>
      </w:r>
      <w:bookmarkEnd w:id="3"/>
    </w:p>
    <w:p w:rsidR="001509C7" w:rsidRPr="009F5A10" w:rsidRDefault="001509C7" w:rsidP="001509C7">
      <w:pPr>
        <w:pStyle w:val="Heading2"/>
      </w:pPr>
      <w:bookmarkStart w:id="4" w:name="_Toc20954815"/>
      <w:r w:rsidRPr="009F5A10">
        <w:t>3.1</w:t>
      </w:r>
      <w:r w:rsidRPr="009F5A10">
        <w:tab/>
        <w:t>Definitions</w:t>
      </w:r>
      <w:bookmarkEnd w:id="4"/>
    </w:p>
    <w:p w:rsidR="001509C7" w:rsidRDefault="001509C7" w:rsidP="001509C7">
      <w:pPr>
        <w:rPr>
          <w:ins w:id="5" w:author="Qualcomm1" w:date="2019-10-30T09:23:00Z"/>
        </w:rPr>
      </w:pPr>
      <w:ins w:id="6" w:author="Qualcomm1" w:date="2019-10-30T09:22:00Z">
        <w:r w:rsidRPr="001509C7">
          <w:rPr>
            <w:highlight w:val="yellow"/>
          </w:rPr>
          <w:t xml:space="preserve">Editor’s Note: </w:t>
        </w:r>
      </w:ins>
      <w:ins w:id="7" w:author="Qualcomm1" w:date="2019-10-30T09:23:00Z">
        <w:r w:rsidRPr="001509C7">
          <w:rPr>
            <w:highlight w:val="yellow"/>
          </w:rPr>
          <w:t>Definitions / references need to be added / subtracted / revised once other specifications are stable.</w:t>
        </w:r>
      </w:ins>
    </w:p>
    <w:p w:rsidR="001509C7" w:rsidRPr="009F5A10" w:rsidRDefault="001509C7" w:rsidP="001509C7">
      <w:r w:rsidRPr="009F5A10">
        <w:lastRenderedPageBreak/>
        <w:t xml:space="preserve">For the purposes of the present document, the terms and definitions given in </w:t>
      </w:r>
      <w:bookmarkStart w:id="8" w:name="OLE_LINK6"/>
      <w:bookmarkStart w:id="9" w:name="OLE_LINK7"/>
      <w:bookmarkStart w:id="10" w:name="OLE_LINK8"/>
      <w:r w:rsidRPr="009F5A10">
        <w:t xml:space="preserve">3GPP </w:t>
      </w:r>
      <w:bookmarkEnd w:id="8"/>
      <w:bookmarkEnd w:id="9"/>
      <w:bookmarkEnd w:id="10"/>
      <w:r w:rsidRPr="009F5A10">
        <w:t>TR 21.905 [1] and the following apply. A term defined in the present document takes precedence over the definition of the same term, if any, in 3GPP TR 21.905 [1].</w:t>
      </w:r>
    </w:p>
    <w:p w:rsidR="001509C7" w:rsidRPr="009F5A10" w:rsidRDefault="001509C7" w:rsidP="001509C7">
      <w:r w:rsidRPr="009F5A10">
        <w:rPr>
          <w:b/>
        </w:rPr>
        <w:t xml:space="preserve">Elementary Procedure: </w:t>
      </w:r>
      <w:r w:rsidRPr="009F5A10">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rsidR="001509C7" w:rsidRPr="009F5A10" w:rsidRDefault="001509C7" w:rsidP="001509C7">
      <w:r w:rsidRPr="009F5A10">
        <w:t>An EP consists of an initiating message and possibly a response message. Two kinds of EPs are used:</w:t>
      </w:r>
    </w:p>
    <w:p w:rsidR="001509C7" w:rsidRPr="009F5A10" w:rsidRDefault="001509C7" w:rsidP="001509C7">
      <w:pPr>
        <w:pStyle w:val="B1"/>
      </w:pPr>
      <w:r w:rsidRPr="009F5A10">
        <w:t>-</w:t>
      </w:r>
      <w:r w:rsidRPr="009F5A10">
        <w:tab/>
      </w:r>
      <w:r w:rsidRPr="009F5A10">
        <w:rPr>
          <w:b/>
        </w:rPr>
        <w:t xml:space="preserve">Class 1: </w:t>
      </w:r>
      <w:r w:rsidRPr="009F5A10">
        <w:t>Elementary Procedures with response (success and/or failure).</w:t>
      </w:r>
    </w:p>
    <w:p w:rsidR="001509C7" w:rsidRPr="009F5A10" w:rsidRDefault="001509C7" w:rsidP="001509C7">
      <w:pPr>
        <w:pStyle w:val="B1"/>
      </w:pPr>
      <w:r w:rsidRPr="009F5A10">
        <w:t>-</w:t>
      </w:r>
      <w:r w:rsidRPr="009F5A10">
        <w:tab/>
      </w:r>
      <w:r w:rsidRPr="009F5A10">
        <w:rPr>
          <w:b/>
        </w:rPr>
        <w:t xml:space="preserve">Class 2: </w:t>
      </w:r>
      <w:r w:rsidRPr="009F5A10">
        <w:t>Elementary Procedures without response.</w:t>
      </w:r>
    </w:p>
    <w:p w:rsidR="001509C7" w:rsidRPr="009F5A10" w:rsidRDefault="001509C7" w:rsidP="001509C7">
      <w:r w:rsidRPr="009F5A10">
        <w:t>For Class 1 EPs, the types of responses can be as follows:</w:t>
      </w:r>
    </w:p>
    <w:p w:rsidR="001509C7" w:rsidRPr="009F5A10" w:rsidRDefault="001509C7" w:rsidP="001509C7">
      <w:pPr>
        <w:pStyle w:val="B1"/>
      </w:pPr>
      <w:r w:rsidRPr="009F5A10">
        <w:t>Successful:</w:t>
      </w:r>
    </w:p>
    <w:p w:rsidR="001509C7" w:rsidRPr="009F5A10" w:rsidRDefault="001509C7" w:rsidP="001509C7">
      <w:pPr>
        <w:pStyle w:val="B2"/>
      </w:pPr>
      <w:r w:rsidRPr="009F5A10">
        <w:t>-</w:t>
      </w:r>
      <w:r w:rsidRPr="009F5A10">
        <w:tab/>
        <w:t>A signalling message explicitly indicates that the elementary procedure successfully completed with the receipt of the response.</w:t>
      </w:r>
    </w:p>
    <w:p w:rsidR="001509C7" w:rsidRPr="009F5A10" w:rsidRDefault="001509C7" w:rsidP="001509C7">
      <w:pPr>
        <w:pStyle w:val="B1"/>
      </w:pPr>
      <w:r w:rsidRPr="009F5A10">
        <w:t>Unsuccessful:</w:t>
      </w:r>
    </w:p>
    <w:p w:rsidR="001509C7" w:rsidRPr="009F5A10" w:rsidRDefault="001509C7" w:rsidP="001509C7">
      <w:pPr>
        <w:pStyle w:val="B2"/>
      </w:pPr>
      <w:r w:rsidRPr="009F5A10">
        <w:t>-</w:t>
      </w:r>
      <w:r w:rsidRPr="009F5A10">
        <w:tab/>
        <w:t>A signalling message explicitly indicates that the EP failed.</w:t>
      </w:r>
    </w:p>
    <w:p w:rsidR="001509C7" w:rsidRPr="009F5A10" w:rsidRDefault="001509C7" w:rsidP="001509C7">
      <w:pPr>
        <w:pStyle w:val="B2"/>
      </w:pPr>
      <w:r w:rsidRPr="009F5A10">
        <w:t>-</w:t>
      </w:r>
      <w:r w:rsidRPr="009F5A10">
        <w:tab/>
        <w:t>On time supervision expiry (i.e., absence of expected response).</w:t>
      </w:r>
    </w:p>
    <w:p w:rsidR="001509C7" w:rsidRPr="009F5A10" w:rsidRDefault="001509C7" w:rsidP="001509C7">
      <w:pPr>
        <w:pStyle w:val="B1"/>
      </w:pPr>
      <w:r w:rsidRPr="009F5A10">
        <w:t>Successful and Unsuccessful:</w:t>
      </w:r>
    </w:p>
    <w:p w:rsidR="001509C7" w:rsidRPr="009F5A10" w:rsidRDefault="001509C7" w:rsidP="001509C7">
      <w:pPr>
        <w:pStyle w:val="B2"/>
      </w:pPr>
      <w:r w:rsidRPr="009F5A10">
        <w:t>-</w:t>
      </w:r>
      <w:r w:rsidRPr="009F5A10">
        <w:tab/>
        <w:t>One signalling message reports both successful and unsuccessful outcome for the different included requests. The response message used is the one defined for successful outcome.</w:t>
      </w:r>
    </w:p>
    <w:p w:rsidR="001509C7" w:rsidRPr="009F5A10" w:rsidRDefault="001509C7" w:rsidP="001509C7">
      <w:bookmarkStart w:id="11" w:name="_Hlk508607679"/>
      <w:r w:rsidRPr="009F5A10">
        <w:t>Class 2 EPs are considered always successful</w:t>
      </w:r>
      <w:bookmarkEnd w:id="11"/>
      <w:r w:rsidRPr="009F5A10">
        <w:t>.</w:t>
      </w:r>
    </w:p>
    <w:p w:rsidR="001509C7" w:rsidRPr="009F5A10" w:rsidRDefault="001509C7" w:rsidP="001509C7">
      <w:r w:rsidRPr="009F5A10">
        <w:rPr>
          <w:b/>
        </w:rPr>
        <w:t>gNB:</w:t>
      </w:r>
      <w:r w:rsidRPr="009F5A10">
        <w:t xml:space="preserve"> as defined in TS 38.300 [8].</w:t>
      </w:r>
    </w:p>
    <w:p w:rsidR="001509C7" w:rsidRPr="009F5A10" w:rsidRDefault="001509C7" w:rsidP="001509C7">
      <w:r w:rsidRPr="009F5A10">
        <w:rPr>
          <w:b/>
        </w:rPr>
        <w:t>ng-eNB:</w:t>
      </w:r>
      <w:r w:rsidRPr="009F5A10">
        <w:t xml:space="preserve"> as defined in TS 38.300 [8].</w:t>
      </w:r>
    </w:p>
    <w:p w:rsidR="001509C7" w:rsidRPr="009F5A10" w:rsidRDefault="001509C7" w:rsidP="001509C7">
      <w:r w:rsidRPr="009F5A10">
        <w:rPr>
          <w:b/>
        </w:rPr>
        <w:t>NG-RAN node:</w:t>
      </w:r>
      <w:r w:rsidRPr="009F5A10">
        <w:t xml:space="preserve"> as defined in TS 38.300 [8].</w:t>
      </w:r>
    </w:p>
    <w:p w:rsidR="001509C7" w:rsidRPr="009F5A10" w:rsidRDefault="001509C7" w:rsidP="001509C7">
      <w:r w:rsidRPr="009F5A10">
        <w:rPr>
          <w:b/>
        </w:rPr>
        <w:t>PDU session resource:</w:t>
      </w:r>
      <w:r w:rsidRPr="009F5A10">
        <w:t xml:space="preserve"> as defined in TS 38.401 [2].</w:t>
      </w:r>
    </w:p>
    <w:p w:rsidR="001509C7" w:rsidRPr="009F5A10" w:rsidRDefault="001509C7" w:rsidP="001509C7">
      <w:pPr>
        <w:pStyle w:val="Heading2"/>
      </w:pPr>
      <w:bookmarkStart w:id="12" w:name="_Toc20954816"/>
      <w:r w:rsidRPr="009F5A10">
        <w:t>3.2</w:t>
      </w:r>
      <w:r w:rsidRPr="009F5A10">
        <w:tab/>
        <w:t>Abbreviations</w:t>
      </w:r>
      <w:bookmarkEnd w:id="12"/>
    </w:p>
    <w:p w:rsidR="001509C7" w:rsidRPr="009F5A10" w:rsidRDefault="001509C7" w:rsidP="001509C7">
      <w:pPr>
        <w:keepNext/>
      </w:pPr>
      <w:r w:rsidRPr="009F5A10">
        <w:t>For the purposes of the present document, the abbreviations given in 3GPP TR 21.905 [1] and the following apply. An abbreviation defined in the present document takes precedence over the definition of the same abbreviation, if any, in 3GPP TR 21.905 [1].</w:t>
      </w:r>
    </w:p>
    <w:p w:rsidR="001509C7" w:rsidRPr="009F5A10" w:rsidRDefault="001509C7" w:rsidP="001509C7">
      <w:pPr>
        <w:pStyle w:val="EW"/>
        <w:ind w:left="1800" w:hanging="1516"/>
      </w:pPr>
      <w:r w:rsidRPr="009F5A10">
        <w:t>5GC</w:t>
      </w:r>
      <w:r w:rsidRPr="009F5A10">
        <w:tab/>
        <w:t>5G Core Network</w:t>
      </w:r>
    </w:p>
    <w:p w:rsidR="001509C7" w:rsidRPr="009F5A10" w:rsidRDefault="001509C7" w:rsidP="001509C7">
      <w:pPr>
        <w:pStyle w:val="EW"/>
        <w:ind w:left="1800" w:hanging="1516"/>
      </w:pPr>
      <w:r w:rsidRPr="009F5A10">
        <w:t>5QI</w:t>
      </w:r>
      <w:r w:rsidRPr="009F5A10">
        <w:tab/>
        <w:t>5G QoS Identifier</w:t>
      </w:r>
    </w:p>
    <w:p w:rsidR="001509C7" w:rsidRDefault="001509C7" w:rsidP="001509C7">
      <w:pPr>
        <w:pStyle w:val="EW"/>
        <w:ind w:left="1800" w:hanging="1516"/>
        <w:rPr>
          <w:ins w:id="13" w:author="Qualcomm1" w:date="2019-10-30T09:22:00Z"/>
        </w:rPr>
      </w:pPr>
      <w:r w:rsidRPr="009F5A10">
        <w:t>AMF</w:t>
      </w:r>
      <w:r w:rsidRPr="009F5A10">
        <w:tab/>
        <w:t>Access and Mobility Management Function</w:t>
      </w:r>
    </w:p>
    <w:p w:rsidR="001509C7" w:rsidRPr="009F5A10" w:rsidRDefault="001509C7" w:rsidP="001509C7">
      <w:pPr>
        <w:pStyle w:val="EW"/>
        <w:ind w:left="1800" w:hanging="1516"/>
      </w:pPr>
      <w:ins w:id="14" w:author="Qualcomm1" w:date="2019-10-30T09:22:00Z">
        <w:r>
          <w:t>CAG</w:t>
        </w:r>
        <w:r>
          <w:tab/>
          <w:t>Closed Access Group</w:t>
        </w:r>
      </w:ins>
    </w:p>
    <w:p w:rsidR="001509C7" w:rsidRPr="009F5A10" w:rsidRDefault="001509C7" w:rsidP="001509C7">
      <w:pPr>
        <w:pStyle w:val="EW"/>
        <w:ind w:left="1800" w:hanging="1516"/>
      </w:pPr>
      <w:r w:rsidRPr="009F5A10">
        <w:t>CGI</w:t>
      </w:r>
      <w:r w:rsidRPr="009F5A10">
        <w:tab/>
        <w:t>Cell Global Identifier</w:t>
      </w:r>
    </w:p>
    <w:p w:rsidR="001509C7" w:rsidRPr="009F5A10" w:rsidRDefault="001509C7" w:rsidP="001509C7">
      <w:pPr>
        <w:pStyle w:val="EW"/>
        <w:ind w:left="1800" w:hanging="1516"/>
      </w:pPr>
      <w:r w:rsidRPr="009F5A10">
        <w:t>CP</w:t>
      </w:r>
      <w:r w:rsidRPr="009F5A10">
        <w:tab/>
        <w:t>Control Plane</w:t>
      </w:r>
    </w:p>
    <w:p w:rsidR="001509C7" w:rsidRPr="009F5A10" w:rsidRDefault="001509C7" w:rsidP="001509C7">
      <w:pPr>
        <w:pStyle w:val="EW"/>
        <w:ind w:left="1800" w:hanging="1516"/>
      </w:pPr>
      <w:r w:rsidRPr="009F5A10">
        <w:t>DL</w:t>
      </w:r>
      <w:r w:rsidRPr="009F5A10">
        <w:tab/>
        <w:t>Downlink</w:t>
      </w:r>
    </w:p>
    <w:p w:rsidR="001509C7" w:rsidRPr="009F5A10" w:rsidRDefault="001509C7" w:rsidP="001509C7">
      <w:pPr>
        <w:pStyle w:val="EW"/>
        <w:ind w:left="1800" w:hanging="1516"/>
      </w:pPr>
      <w:r w:rsidRPr="009F5A10">
        <w:t>EPC</w:t>
      </w:r>
      <w:r w:rsidRPr="009F5A10">
        <w:tab/>
        <w:t>Evolved Packet Core</w:t>
      </w:r>
    </w:p>
    <w:p w:rsidR="001509C7" w:rsidRPr="009F5A10" w:rsidRDefault="001509C7" w:rsidP="001509C7">
      <w:pPr>
        <w:pStyle w:val="EW"/>
        <w:ind w:left="1800" w:hanging="1516"/>
      </w:pPr>
      <w:r w:rsidRPr="009F5A10">
        <w:t>GUAMI</w:t>
      </w:r>
      <w:r w:rsidRPr="009F5A10">
        <w:tab/>
        <w:t>Globally Unique AMF Identifier</w:t>
      </w:r>
    </w:p>
    <w:p w:rsidR="001509C7" w:rsidRPr="009F5A10" w:rsidRDefault="001509C7" w:rsidP="001509C7">
      <w:pPr>
        <w:pStyle w:val="EW"/>
        <w:ind w:left="1800" w:hanging="1516"/>
      </w:pPr>
      <w:r w:rsidRPr="009F5A10">
        <w:t>IMEISV</w:t>
      </w:r>
      <w:r w:rsidRPr="009F5A10">
        <w:tab/>
        <w:t>International Mobile station Equipment Identity and Software Version number</w:t>
      </w:r>
    </w:p>
    <w:p w:rsidR="001509C7" w:rsidRPr="009F5A10" w:rsidRDefault="001509C7" w:rsidP="001509C7">
      <w:pPr>
        <w:pStyle w:val="EW"/>
        <w:ind w:left="1800" w:hanging="1516"/>
      </w:pPr>
      <w:r w:rsidRPr="009F5A10">
        <w:t>LMF</w:t>
      </w:r>
      <w:r w:rsidRPr="009F5A10">
        <w:tab/>
        <w:t>Location Management Function</w:t>
      </w:r>
    </w:p>
    <w:p w:rsidR="001509C7" w:rsidRDefault="001509C7" w:rsidP="001509C7">
      <w:pPr>
        <w:pStyle w:val="EW"/>
        <w:ind w:left="1800" w:hanging="1516"/>
        <w:rPr>
          <w:ins w:id="15" w:author="Qualcomm1" w:date="2019-10-30T09:21:00Z"/>
        </w:rPr>
      </w:pPr>
      <w:r w:rsidRPr="009F5A10">
        <w:t>N3IWF</w:t>
      </w:r>
      <w:r w:rsidRPr="009F5A10">
        <w:tab/>
        <w:t xml:space="preserve">Non 3GPP </w:t>
      </w:r>
      <w:proofErr w:type="spellStart"/>
      <w:r w:rsidRPr="009F5A10">
        <w:t>InterWorking</w:t>
      </w:r>
      <w:proofErr w:type="spellEnd"/>
      <w:r w:rsidRPr="009F5A10">
        <w:t xml:space="preserve"> Function</w:t>
      </w:r>
    </w:p>
    <w:p w:rsidR="001509C7" w:rsidRPr="009F5A10" w:rsidRDefault="001509C7" w:rsidP="001509C7">
      <w:pPr>
        <w:pStyle w:val="EW"/>
        <w:ind w:left="1800" w:hanging="1516"/>
      </w:pPr>
      <w:ins w:id="16" w:author="Qualcomm1" w:date="2019-10-30T09:21:00Z">
        <w:r>
          <w:t>NID</w:t>
        </w:r>
        <w:r>
          <w:tab/>
          <w:t>Network Identifier</w:t>
        </w:r>
      </w:ins>
    </w:p>
    <w:p w:rsidR="001509C7" w:rsidRPr="009F5A10" w:rsidRDefault="001509C7" w:rsidP="001509C7">
      <w:pPr>
        <w:pStyle w:val="EW"/>
        <w:ind w:left="1800" w:hanging="1516"/>
      </w:pPr>
      <w:r w:rsidRPr="009F5A10">
        <w:lastRenderedPageBreak/>
        <w:t>NGAP</w:t>
      </w:r>
      <w:r w:rsidRPr="009F5A10">
        <w:tab/>
        <w:t>NG Application Protocol</w:t>
      </w:r>
    </w:p>
    <w:p w:rsidR="001509C7" w:rsidRPr="009F5A10" w:rsidRDefault="001509C7" w:rsidP="001509C7">
      <w:pPr>
        <w:pStyle w:val="EW"/>
        <w:ind w:left="1800" w:hanging="1516"/>
      </w:pPr>
      <w:proofErr w:type="spellStart"/>
      <w:r w:rsidRPr="009F5A10">
        <w:t>NRPPa</w:t>
      </w:r>
      <w:proofErr w:type="spellEnd"/>
      <w:r w:rsidRPr="009F5A10">
        <w:tab/>
        <w:t>NR Positioning Protocol Annex</w:t>
      </w:r>
    </w:p>
    <w:p w:rsidR="001509C7" w:rsidRPr="009F5A10" w:rsidRDefault="001509C7" w:rsidP="001509C7">
      <w:pPr>
        <w:pStyle w:val="EW"/>
        <w:ind w:left="1800" w:hanging="1516"/>
      </w:pPr>
      <w:r w:rsidRPr="009F5A10">
        <w:t>NSCI</w:t>
      </w:r>
      <w:r w:rsidRPr="009F5A10">
        <w:tab/>
        <w:t>New Security Context Indicator</w:t>
      </w:r>
    </w:p>
    <w:p w:rsidR="001509C7" w:rsidRPr="009F5A10" w:rsidRDefault="001509C7" w:rsidP="001509C7">
      <w:pPr>
        <w:pStyle w:val="EW"/>
        <w:ind w:left="1800" w:hanging="1516"/>
      </w:pPr>
      <w:r w:rsidRPr="009F5A10">
        <w:t>NSSAI</w:t>
      </w:r>
      <w:r w:rsidRPr="009F5A10">
        <w:tab/>
        <w:t>Network Slice Selection Assistance Information</w:t>
      </w:r>
    </w:p>
    <w:p w:rsidR="001509C7" w:rsidRPr="009F5A10" w:rsidRDefault="001509C7" w:rsidP="001509C7">
      <w:pPr>
        <w:pStyle w:val="EW"/>
        <w:ind w:left="1800" w:hanging="1516"/>
      </w:pPr>
      <w:r w:rsidRPr="009F5A10">
        <w:rPr>
          <w:lang w:eastAsia="ja-JP"/>
        </w:rPr>
        <w:t>OTDOA</w:t>
      </w:r>
      <w:r w:rsidRPr="009F5A10">
        <w:tab/>
        <w:t>Observed Time Difference of Arrival</w:t>
      </w:r>
    </w:p>
    <w:p w:rsidR="001509C7" w:rsidRPr="009F5A10" w:rsidRDefault="001509C7" w:rsidP="001509C7">
      <w:pPr>
        <w:pStyle w:val="EW"/>
        <w:ind w:left="1800" w:hanging="1516"/>
        <w:rPr>
          <w:rFonts w:ascii="Times-Roman" w:hAnsi="Times-Roman" w:cs="Times-Roman"/>
          <w:lang w:val="en-US" w:eastAsia="fr-FR"/>
        </w:rPr>
      </w:pPr>
      <w:proofErr w:type="spellStart"/>
      <w:r w:rsidRPr="009F5A10">
        <w:rPr>
          <w:lang w:eastAsia="ja-JP"/>
        </w:rPr>
        <w:t>PSCell</w:t>
      </w:r>
      <w:proofErr w:type="spellEnd"/>
      <w:r w:rsidRPr="009F5A10">
        <w:rPr>
          <w:lang w:eastAsia="ja-JP"/>
        </w:rPr>
        <w:tab/>
      </w:r>
      <w:r w:rsidRPr="009F5A10">
        <w:rPr>
          <w:rFonts w:ascii="Times-Roman" w:hAnsi="Times-Roman" w:cs="Times-Roman"/>
          <w:lang w:val="en-US" w:eastAsia="fr-FR"/>
        </w:rPr>
        <w:t>Primary SCG Cell</w:t>
      </w:r>
      <w:r w:rsidRPr="009F5A10">
        <w:rPr>
          <w:lang w:eastAsia="ja-JP"/>
        </w:rPr>
        <w:t xml:space="preserve"> </w:t>
      </w:r>
    </w:p>
    <w:p w:rsidR="001509C7" w:rsidRPr="009F5A10" w:rsidRDefault="001509C7" w:rsidP="001509C7">
      <w:pPr>
        <w:pStyle w:val="EW"/>
        <w:ind w:left="1800" w:hanging="1516"/>
        <w:rPr>
          <w:lang w:eastAsia="ja-JP"/>
        </w:rPr>
      </w:pPr>
      <w:r w:rsidRPr="009F5A10">
        <w:t>SCG</w:t>
      </w:r>
      <w:r w:rsidRPr="009F5A10">
        <w:tab/>
        <w:t>Secondary Cell Group</w:t>
      </w:r>
    </w:p>
    <w:p w:rsidR="001509C7" w:rsidRPr="009F5A10" w:rsidRDefault="001509C7" w:rsidP="001509C7">
      <w:pPr>
        <w:pStyle w:val="EW"/>
        <w:ind w:left="1800" w:hanging="1516"/>
      </w:pPr>
      <w:r w:rsidRPr="009F5A10">
        <w:t>SCTP</w:t>
      </w:r>
      <w:r w:rsidRPr="009F5A10">
        <w:tab/>
        <w:t>Stream Control Transmission Protocol</w:t>
      </w:r>
    </w:p>
    <w:p w:rsidR="001509C7" w:rsidRPr="009F5A10" w:rsidRDefault="001509C7" w:rsidP="001509C7">
      <w:pPr>
        <w:pStyle w:val="EW"/>
        <w:ind w:left="1800" w:hanging="1516"/>
      </w:pPr>
      <w:r w:rsidRPr="009F5A10">
        <w:t>SMF</w:t>
      </w:r>
      <w:r w:rsidRPr="009F5A10">
        <w:tab/>
        <w:t>Session Management Function</w:t>
      </w:r>
    </w:p>
    <w:p w:rsidR="001509C7" w:rsidRDefault="001509C7" w:rsidP="001509C7">
      <w:pPr>
        <w:pStyle w:val="EW"/>
        <w:ind w:left="1800" w:hanging="1516"/>
        <w:rPr>
          <w:ins w:id="17" w:author="Qualcomm1" w:date="2019-10-30T09:20:00Z"/>
        </w:rPr>
      </w:pPr>
      <w:r w:rsidRPr="009F5A10">
        <w:t>S-NG-RAN node</w:t>
      </w:r>
      <w:r w:rsidRPr="009F5A10">
        <w:tab/>
        <w:t>Secondary NG-RAN node</w:t>
      </w:r>
    </w:p>
    <w:p w:rsidR="001509C7" w:rsidRPr="009F5A10" w:rsidRDefault="001509C7" w:rsidP="001509C7">
      <w:pPr>
        <w:pStyle w:val="EW"/>
        <w:ind w:left="1800" w:hanging="1516"/>
      </w:pPr>
      <w:ins w:id="18" w:author="Qualcomm1" w:date="2019-10-30T09:20:00Z">
        <w:r>
          <w:t>SNPN</w:t>
        </w:r>
        <w:r>
          <w:tab/>
          <w:t>Stand-Alone Non-Public Network</w:t>
        </w:r>
      </w:ins>
    </w:p>
    <w:p w:rsidR="001509C7" w:rsidRPr="009F5A10" w:rsidRDefault="001509C7" w:rsidP="001509C7">
      <w:pPr>
        <w:pStyle w:val="EW"/>
        <w:ind w:left="1800" w:hanging="1516"/>
      </w:pPr>
      <w:r w:rsidRPr="009F5A10">
        <w:t>S-NSSAI</w:t>
      </w:r>
      <w:r w:rsidRPr="009F5A10">
        <w:tab/>
        <w:t>Single Network Slice Selection Assistance Information</w:t>
      </w:r>
    </w:p>
    <w:p w:rsidR="001509C7" w:rsidRPr="009F5A10" w:rsidRDefault="001509C7" w:rsidP="001509C7">
      <w:pPr>
        <w:pStyle w:val="EW"/>
        <w:ind w:left="1800" w:hanging="1516"/>
      </w:pPr>
      <w:r w:rsidRPr="009F5A10">
        <w:t>TAC</w:t>
      </w:r>
      <w:r w:rsidRPr="009F5A10">
        <w:tab/>
        <w:t>Tracking Area Code</w:t>
      </w:r>
    </w:p>
    <w:p w:rsidR="001509C7" w:rsidRPr="009F5A10" w:rsidRDefault="001509C7" w:rsidP="001509C7">
      <w:pPr>
        <w:pStyle w:val="EW"/>
        <w:ind w:left="1800" w:hanging="1516"/>
      </w:pPr>
      <w:r w:rsidRPr="009F5A10">
        <w:t>TAI</w:t>
      </w:r>
      <w:r w:rsidRPr="009F5A10">
        <w:tab/>
        <w:t>Tracking Area Identity</w:t>
      </w:r>
    </w:p>
    <w:p w:rsidR="001509C7" w:rsidRPr="009F5A10" w:rsidRDefault="001509C7" w:rsidP="001509C7">
      <w:pPr>
        <w:pStyle w:val="EW"/>
        <w:ind w:left="1800" w:hanging="1516"/>
      </w:pPr>
      <w:r w:rsidRPr="009F5A10">
        <w:t>TNLA</w:t>
      </w:r>
      <w:r w:rsidRPr="009F5A10">
        <w:tab/>
        <w:t>Transport Network Layer Association</w:t>
      </w:r>
    </w:p>
    <w:p w:rsidR="001509C7" w:rsidRPr="009F5A10" w:rsidRDefault="001509C7" w:rsidP="001509C7">
      <w:pPr>
        <w:pStyle w:val="EW"/>
        <w:ind w:left="1800" w:hanging="1516"/>
      </w:pPr>
      <w:r w:rsidRPr="009F5A10">
        <w:t>UP</w:t>
      </w:r>
      <w:r w:rsidRPr="009F5A10">
        <w:tab/>
        <w:t>User Plane</w:t>
      </w:r>
    </w:p>
    <w:p w:rsidR="001509C7" w:rsidRDefault="001509C7" w:rsidP="001509C7">
      <w:pPr>
        <w:pStyle w:val="EW"/>
        <w:ind w:left="1800" w:hanging="1516"/>
      </w:pPr>
      <w:r w:rsidRPr="009F5A10">
        <w:t>UPF</w:t>
      </w:r>
      <w:r w:rsidRPr="009F5A10">
        <w:tab/>
        <w:t>User Plane Function</w:t>
      </w:r>
    </w:p>
    <w:p w:rsidR="001509C7" w:rsidRDefault="001509C7" w:rsidP="001509C7">
      <w:pPr>
        <w:pStyle w:val="EW"/>
        <w:ind w:left="1800" w:hanging="1516"/>
      </w:pPr>
    </w:p>
    <w:p w:rsidR="001509C7" w:rsidRDefault="001509C7" w:rsidP="001509C7">
      <w:pPr>
        <w:pStyle w:val="EW"/>
        <w:ind w:left="1800" w:hanging="1516"/>
      </w:pPr>
    </w:p>
    <w:p w:rsidR="001509C7" w:rsidRDefault="001509C7" w:rsidP="001509C7">
      <w:pPr>
        <w:jc w:val="center"/>
        <w:rPr>
          <w:b/>
          <w:noProof/>
          <w:sz w:val="24"/>
        </w:rPr>
      </w:pPr>
      <w:r w:rsidRPr="00D007AE">
        <w:rPr>
          <w:b/>
          <w:noProof/>
          <w:sz w:val="24"/>
          <w:highlight w:val="yellow"/>
        </w:rPr>
        <w:t>&gt;&gt;&gt;&gt; NEXT CHANGE &lt;&lt;&lt;&lt;</w:t>
      </w:r>
    </w:p>
    <w:p w:rsidR="001509C7" w:rsidRDefault="001509C7" w:rsidP="000438CE">
      <w:pPr>
        <w:pStyle w:val="Heading3"/>
      </w:pPr>
      <w:bookmarkStart w:id="19" w:name="_Toc20954914"/>
    </w:p>
    <w:p w:rsidR="000438CE" w:rsidRPr="009F5A10" w:rsidRDefault="000438CE" w:rsidP="000438CE">
      <w:pPr>
        <w:pStyle w:val="Heading3"/>
      </w:pPr>
      <w:r w:rsidRPr="009F5A10">
        <w:t>8.6.1</w:t>
      </w:r>
      <w:r w:rsidRPr="009F5A10">
        <w:tab/>
        <w:t>Initial UE Message</w:t>
      </w:r>
      <w:bookmarkEnd w:id="19"/>
    </w:p>
    <w:p w:rsidR="000438CE" w:rsidRPr="009F5A10" w:rsidRDefault="000438CE" w:rsidP="000438CE">
      <w:pPr>
        <w:pStyle w:val="Heading4"/>
      </w:pPr>
      <w:bookmarkStart w:id="20" w:name="_Toc20954915"/>
      <w:r w:rsidRPr="009F5A10">
        <w:t>8.6.1.1</w:t>
      </w:r>
      <w:r w:rsidRPr="009F5A10">
        <w:tab/>
        <w:t>General</w:t>
      </w:r>
      <w:bookmarkEnd w:id="20"/>
    </w:p>
    <w:p w:rsidR="000438CE" w:rsidRPr="009F5A10" w:rsidRDefault="000438CE" w:rsidP="000438CE">
      <w:r w:rsidRPr="009F5A10">
        <w:t xml:space="preserve">The Initial UE Message procedure is used when the NG-RAN node has received from </w:t>
      </w:r>
      <w:r w:rsidRPr="009F5A10">
        <w:rPr>
          <w:rFonts w:eastAsia="Batang"/>
        </w:rPr>
        <w:t xml:space="preserve">the </w:t>
      </w:r>
      <w:r w:rsidRPr="009F5A10">
        <w:t xml:space="preserve">radio interface </w:t>
      </w:r>
      <w:r w:rsidRPr="009F5A10">
        <w:rPr>
          <w:rFonts w:eastAsia="MS Mincho"/>
        </w:rPr>
        <w:t xml:space="preserve">the </w:t>
      </w:r>
      <w:r w:rsidRPr="009F5A10">
        <w:t xml:space="preserve">first uplink NAS message transmitted on an RRC connection to be forwarded to an </w:t>
      </w:r>
      <w:r w:rsidRPr="009F5A10">
        <w:rPr>
          <w:rFonts w:eastAsia="Batang"/>
        </w:rPr>
        <w:t>AMF</w:t>
      </w:r>
      <w:r w:rsidRPr="009F5A10">
        <w:t xml:space="preserve">. </w:t>
      </w:r>
    </w:p>
    <w:p w:rsidR="000438CE" w:rsidRPr="009F5A10" w:rsidRDefault="000438CE" w:rsidP="000438CE">
      <w:pPr>
        <w:pStyle w:val="Heading4"/>
      </w:pPr>
      <w:bookmarkStart w:id="21" w:name="_Toc20954916"/>
      <w:r w:rsidRPr="009F5A10">
        <w:t>8.6.1.2</w:t>
      </w:r>
      <w:r w:rsidRPr="009F5A10">
        <w:tab/>
        <w:t>Successful Operation</w:t>
      </w:r>
      <w:bookmarkEnd w:id="21"/>
    </w:p>
    <w:p w:rsidR="000438CE" w:rsidRPr="009F5A10" w:rsidRDefault="000438CE" w:rsidP="000438CE">
      <w:pPr>
        <w:pStyle w:val="TH"/>
      </w:pPr>
      <w:r w:rsidRPr="009F5A10">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0pt" o:ole="">
            <v:imagedata r:id="rId12" o:title=""/>
          </v:shape>
          <o:OLEObject Type="Embed" ProgID="Visio.Drawing.11" ShapeID="_x0000_i1025" DrawAspect="Content" ObjectID="_1634670426" r:id="rId13"/>
        </w:object>
      </w:r>
    </w:p>
    <w:p w:rsidR="000438CE" w:rsidRPr="009F5A10" w:rsidRDefault="000438CE" w:rsidP="000438CE">
      <w:pPr>
        <w:pStyle w:val="TF"/>
      </w:pPr>
      <w:r w:rsidRPr="009F5A10">
        <w:t>Figure 8.6.1.2-1: Initial UE message</w:t>
      </w:r>
    </w:p>
    <w:p w:rsidR="000438CE" w:rsidRPr="009F5A10" w:rsidRDefault="000438CE" w:rsidP="000438CE">
      <w:r w:rsidRPr="009F5A10">
        <w:rPr>
          <w:noProof/>
        </w:rPr>
        <w:t>The NG-RAN node</w:t>
      </w:r>
      <w:r w:rsidRPr="009F5A10">
        <w:t xml:space="preserve"> </w:t>
      </w:r>
      <w:r w:rsidRPr="009F5A10">
        <w:rPr>
          <w:noProof/>
        </w:rPr>
        <w:t>initiates the procedure by sending an INITIAL UE MESSAGE message to the AMF</w:t>
      </w:r>
      <w:r w:rsidRPr="009F5A10">
        <w:t xml:space="preserve">. The NG-RAN node shall allocate a unique </w:t>
      </w:r>
      <w:r w:rsidRPr="009F5A10">
        <w:rPr>
          <w:lang w:eastAsia="zh-CN"/>
        </w:rPr>
        <w:t>RAN UE NGAP ID</w:t>
      </w:r>
      <w:r w:rsidRPr="009F5A10">
        <w:t xml:space="preserve"> to be used for the UE and the NG-RAN node shall include this identity in the INITIAL UE MESSAGE </w:t>
      </w:r>
      <w:proofErr w:type="spellStart"/>
      <w:r w:rsidRPr="009F5A10">
        <w:t>message</w:t>
      </w:r>
      <w:proofErr w:type="spellEnd"/>
      <w:r w:rsidRPr="009F5A10">
        <w:t xml:space="preserve">. </w:t>
      </w:r>
    </w:p>
    <w:p w:rsidR="000438CE" w:rsidRPr="009F5A10" w:rsidRDefault="000438CE" w:rsidP="000438CE">
      <w:r w:rsidRPr="009F5A10">
        <w:t xml:space="preserve">The </w:t>
      </w:r>
      <w:r w:rsidRPr="009F5A10">
        <w:rPr>
          <w:i/>
        </w:rPr>
        <w:t>NAS-PDU</w:t>
      </w:r>
      <w:r w:rsidRPr="009F5A10">
        <w:t xml:space="preserve"> IE contains a UE – AMF message that is transferred without interpretation in the NG-RAN node.</w:t>
      </w:r>
    </w:p>
    <w:p w:rsidR="000438CE" w:rsidRPr="009F5A10" w:rsidRDefault="000438CE" w:rsidP="000438CE">
      <w:r w:rsidRPr="009F5A10">
        <w:t xml:space="preserve">In case of network sharing, the selected PLMN is indicated by the </w:t>
      </w:r>
      <w:r w:rsidRPr="009F5A10">
        <w:rPr>
          <w:i/>
        </w:rPr>
        <w:t>PLMN Identity</w:t>
      </w:r>
      <w:r w:rsidRPr="009F5A10">
        <w:t xml:space="preserve"> IE within the </w:t>
      </w:r>
      <w:r w:rsidRPr="009F5A10">
        <w:rPr>
          <w:i/>
        </w:rPr>
        <w:t>TAI</w:t>
      </w:r>
      <w:r w:rsidRPr="009F5A10">
        <w:t xml:space="preserve"> IE included in the INITIAL UE MESSAGE </w:t>
      </w:r>
      <w:proofErr w:type="spellStart"/>
      <w:r w:rsidRPr="009F5A10">
        <w:t>message</w:t>
      </w:r>
      <w:proofErr w:type="spellEnd"/>
      <w:r w:rsidRPr="009F5A10">
        <w:t>.</w:t>
      </w:r>
    </w:p>
    <w:p w:rsidR="000438CE" w:rsidRPr="009F5A10" w:rsidRDefault="000438CE" w:rsidP="000438CE">
      <w:pPr>
        <w:rPr>
          <w:rStyle w:val="msoins0"/>
        </w:rPr>
      </w:pPr>
      <w:r w:rsidRPr="009F5A10">
        <w:t xml:space="preserve">When the NG-RAN node has received from the radio interface the </w:t>
      </w:r>
      <w:r w:rsidRPr="009F5A10">
        <w:rPr>
          <w:i/>
        </w:rPr>
        <w:t>5G-S-TMSI</w:t>
      </w:r>
      <w:r w:rsidRPr="009F5A10">
        <w:t xml:space="preserve"> IE, it shall include it in the INITIAL UE MESSAGE </w:t>
      </w:r>
      <w:proofErr w:type="spellStart"/>
      <w:r w:rsidRPr="009F5A10">
        <w:t>message</w:t>
      </w:r>
      <w:proofErr w:type="spellEnd"/>
      <w:r w:rsidRPr="009F5A10">
        <w:t>.</w:t>
      </w:r>
    </w:p>
    <w:p w:rsidR="000438CE" w:rsidRPr="009F5A10" w:rsidRDefault="000438CE" w:rsidP="000438CE">
      <w:r w:rsidRPr="009F5A10">
        <w:t xml:space="preserve">If the </w:t>
      </w:r>
      <w:r w:rsidRPr="009F5A10">
        <w:rPr>
          <w:i/>
        </w:rPr>
        <w:t>AMF Set ID</w:t>
      </w:r>
      <w:r w:rsidRPr="009F5A10">
        <w:t xml:space="preserve"> IE is included in the INITIAL UE MESSAGE </w:t>
      </w:r>
      <w:proofErr w:type="spellStart"/>
      <w:r w:rsidRPr="009F5A10">
        <w:t>message</w:t>
      </w:r>
      <w:proofErr w:type="spellEnd"/>
      <w:r w:rsidRPr="009F5A10">
        <w:t xml:space="preserve"> this indicates that the message is a rerouted message and the AMF shall, if supported, use the IE as described in TS 23.502 [10].</w:t>
      </w:r>
    </w:p>
    <w:p w:rsidR="000438CE" w:rsidRPr="009F5A10" w:rsidRDefault="000438CE" w:rsidP="000438CE">
      <w:r w:rsidRPr="009F5A10">
        <w:t xml:space="preserve">If the </w:t>
      </w:r>
      <w:r w:rsidRPr="009F5A10">
        <w:rPr>
          <w:i/>
        </w:rPr>
        <w:t>UE Context Request</w:t>
      </w:r>
      <w:r w:rsidRPr="009F5A10">
        <w:t xml:space="preserve"> IE is included in the INITIAL UE MESSAGE </w:t>
      </w:r>
      <w:proofErr w:type="spellStart"/>
      <w:r w:rsidRPr="009F5A10">
        <w:t>message</w:t>
      </w:r>
      <w:proofErr w:type="spellEnd"/>
      <w:r w:rsidRPr="009F5A10">
        <w:t xml:space="preserve"> the AMF shall trigger an Initial Context Setup procedure towards the NG-RAN node.</w:t>
      </w:r>
    </w:p>
    <w:p w:rsidR="000438CE" w:rsidRPr="009F5A10" w:rsidRDefault="000438CE" w:rsidP="000438CE">
      <w:pPr>
        <w:rPr>
          <w:noProof/>
        </w:rPr>
      </w:pPr>
      <w:r w:rsidRPr="009F5A10">
        <w:rPr>
          <w:noProof/>
        </w:rPr>
        <w:lastRenderedPageBreak/>
        <w:t xml:space="preserve">If the </w:t>
      </w:r>
      <w:r w:rsidRPr="009F5A10">
        <w:rPr>
          <w:i/>
          <w:noProof/>
        </w:rPr>
        <w:t>Allowed NSSAI</w:t>
      </w:r>
      <w:r w:rsidRPr="009F5A10">
        <w:rPr>
          <w:noProof/>
        </w:rPr>
        <w:t xml:space="preserve"> IE is included in the INITIAL UE MESSAGE message the AMF shall use the IE as defined in TS 23.502 [10].</w:t>
      </w:r>
    </w:p>
    <w:p w:rsidR="00EC2C9B" w:rsidRDefault="000438CE" w:rsidP="000438CE">
      <w:pPr>
        <w:rPr>
          <w:ins w:id="22" w:author="Qualcomm1" w:date="2019-08-09T15:33:00Z"/>
          <w:noProof/>
        </w:rPr>
      </w:pPr>
      <w:r w:rsidRPr="009F5A10">
        <w:t xml:space="preserve">If the </w:t>
      </w:r>
      <w:r w:rsidRPr="009F5A10">
        <w:rPr>
          <w:rFonts w:hint="eastAsia"/>
          <w:i/>
          <w:iCs/>
          <w:szCs w:val="22"/>
          <w:lang w:val="en-US" w:eastAsia="zh-CN"/>
        </w:rPr>
        <w:t>Source to Target AMF Information Reroute</w:t>
      </w:r>
      <w:r w:rsidRPr="009F5A10">
        <w:rPr>
          <w:rFonts w:hint="eastAsia"/>
          <w:i/>
          <w:sz w:val="21"/>
          <w:szCs w:val="22"/>
          <w:lang w:val="en-US" w:eastAsia="zh-CN"/>
        </w:rPr>
        <w:t xml:space="preserve"> </w:t>
      </w:r>
      <w:r w:rsidRPr="009F5A10">
        <w:rPr>
          <w:rFonts w:cs="Arial" w:hint="eastAsia"/>
          <w:szCs w:val="18"/>
          <w:lang w:val="en-US" w:eastAsia="zh-CN"/>
        </w:rPr>
        <w:t>IE</w:t>
      </w:r>
      <w:r w:rsidRPr="009F5A10">
        <w:t xml:space="preserve"> is included in the INITIAL UE MESSAGE </w:t>
      </w:r>
      <w:proofErr w:type="spellStart"/>
      <w:r w:rsidRPr="009F5A10">
        <w:t>message</w:t>
      </w:r>
      <w:proofErr w:type="spellEnd"/>
      <w:r w:rsidRPr="009F5A10">
        <w:t xml:space="preserve"> the AMF shall use the IE as defined in TS 23.502 [10]</w:t>
      </w:r>
      <w:r w:rsidRPr="009F5A10">
        <w:rPr>
          <w:rFonts w:hint="eastAsia"/>
          <w:lang w:val="en-US" w:eastAsia="zh-CN"/>
        </w:rPr>
        <w:t>.</w:t>
      </w:r>
    </w:p>
    <w:p w:rsidR="00EC2C9B" w:rsidRDefault="00EC2C9B" w:rsidP="00EC2C9B">
      <w:pPr>
        <w:rPr>
          <w:ins w:id="23" w:author="Qualcomm1" w:date="2019-08-09T15:34:00Z"/>
          <w:noProof/>
        </w:rPr>
      </w:pPr>
      <w:ins w:id="24" w:author="Qualcomm1" w:date="2019-08-09T15:33:00Z">
        <w:r>
          <w:rPr>
            <w:noProof/>
          </w:rPr>
          <w:t xml:space="preserve">If the </w:t>
        </w:r>
        <w:r w:rsidRPr="00EC2C9B">
          <w:rPr>
            <w:i/>
            <w:noProof/>
          </w:rPr>
          <w:t>Selected N</w:t>
        </w:r>
      </w:ins>
      <w:ins w:id="25" w:author="Qualcomm1" w:date="2019-10-29T15:49:00Z">
        <w:r w:rsidR="00594F49">
          <w:rPr>
            <w:i/>
            <w:noProof/>
          </w:rPr>
          <w:t>ID</w:t>
        </w:r>
      </w:ins>
      <w:ins w:id="26" w:author="Qualcomm1" w:date="2019-08-09T15:33:00Z">
        <w:r>
          <w:rPr>
            <w:noProof/>
          </w:rPr>
          <w:t xml:space="preserve"> IE </w:t>
        </w:r>
      </w:ins>
      <w:ins w:id="27" w:author="Qualcomm1" w:date="2019-08-09T15:34:00Z">
        <w:r w:rsidRPr="00FA22D3">
          <w:rPr>
            <w:noProof/>
          </w:rPr>
          <w:t>is included in the INITIAL UE MESSAGE message the AMF shall use the IE as defined in TS 23.502 [10].</w:t>
        </w:r>
      </w:ins>
    </w:p>
    <w:p w:rsidR="00EC2C9B" w:rsidRPr="00FA22D3" w:rsidRDefault="00EC2C9B" w:rsidP="00EC2C9B"/>
    <w:p w:rsidR="00BD1FB6" w:rsidRDefault="00BD1FB6" w:rsidP="00BD1FB6">
      <w:pPr>
        <w:jc w:val="center"/>
        <w:rPr>
          <w:b/>
          <w:noProof/>
          <w:sz w:val="24"/>
        </w:rPr>
      </w:pPr>
      <w:r w:rsidRPr="00D007AE">
        <w:rPr>
          <w:b/>
          <w:noProof/>
          <w:sz w:val="24"/>
          <w:highlight w:val="yellow"/>
        </w:rPr>
        <w:t>&gt;&gt;&gt;&gt; NEXT CHANGE &lt;&lt;&lt;&lt;</w:t>
      </w:r>
    </w:p>
    <w:p w:rsidR="00BA5982" w:rsidRDefault="00BA5982" w:rsidP="00BD1FB6">
      <w:pPr>
        <w:jc w:val="center"/>
        <w:rPr>
          <w:b/>
          <w:noProof/>
          <w:sz w:val="24"/>
        </w:rPr>
      </w:pPr>
    </w:p>
    <w:p w:rsidR="00BA5982" w:rsidRPr="009F5A10" w:rsidRDefault="00BA5982" w:rsidP="00BA5982">
      <w:pPr>
        <w:pStyle w:val="Heading2"/>
      </w:pPr>
      <w:bookmarkStart w:id="28" w:name="_Toc20954934"/>
      <w:r w:rsidRPr="009F5A10">
        <w:t>8.7</w:t>
      </w:r>
      <w:r w:rsidRPr="009F5A10">
        <w:tab/>
        <w:t>Interface Management Procedures</w:t>
      </w:r>
      <w:bookmarkEnd w:id="28"/>
    </w:p>
    <w:p w:rsidR="00BA5982" w:rsidRPr="009F5A10" w:rsidRDefault="00BA5982" w:rsidP="00BA5982">
      <w:pPr>
        <w:pStyle w:val="Heading3"/>
      </w:pPr>
      <w:bookmarkStart w:id="29" w:name="_Toc20954935"/>
      <w:r w:rsidRPr="009F5A10">
        <w:t>8.7.1</w:t>
      </w:r>
      <w:r w:rsidRPr="009F5A10">
        <w:tab/>
        <w:t>NG Setup</w:t>
      </w:r>
      <w:bookmarkEnd w:id="29"/>
    </w:p>
    <w:p w:rsidR="00BA5982" w:rsidRPr="009F5A10" w:rsidRDefault="00BA5982" w:rsidP="00BA5982">
      <w:pPr>
        <w:pStyle w:val="Heading4"/>
      </w:pPr>
      <w:bookmarkStart w:id="30" w:name="_Toc20954936"/>
      <w:r w:rsidRPr="009F5A10">
        <w:t>8.7.1.1</w:t>
      </w:r>
      <w:r w:rsidRPr="009F5A10">
        <w:tab/>
        <w:t>General</w:t>
      </w:r>
      <w:bookmarkEnd w:id="30"/>
    </w:p>
    <w:p w:rsidR="00BA5982" w:rsidRPr="009F5A10" w:rsidRDefault="00BA5982" w:rsidP="00BA5982">
      <w:r w:rsidRPr="009F5A10">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rsidR="00BA5982" w:rsidRPr="009F5A10" w:rsidRDefault="00BA5982" w:rsidP="00BA5982">
      <w:r w:rsidRPr="009F5A10">
        <w:t xml:space="preserve">This procedure erases any existing application level configuration data in the two nodes, replaces it by the one received and clears </w:t>
      </w:r>
      <w:r w:rsidRPr="009F5A10">
        <w:rPr>
          <w:rFonts w:hint="eastAsia"/>
          <w:lang w:eastAsia="zh-CN"/>
        </w:rPr>
        <w:t>AMF</w:t>
      </w:r>
      <w:r w:rsidRPr="009F5A10">
        <w:t xml:space="preserve"> overload state information at the NG-RAN node. If the NG-RAN node and AMF do not agree on retaining the UE contexts </w:t>
      </w:r>
      <w:r w:rsidRPr="009F5A10">
        <w:rPr>
          <w:lang w:eastAsia="zh-CN"/>
        </w:rPr>
        <w:t>t</w:t>
      </w:r>
      <w:r w:rsidRPr="009F5A10">
        <w:t xml:space="preserve">his procedure also re-initialises the </w:t>
      </w:r>
      <w:r w:rsidRPr="009F5A10">
        <w:rPr>
          <w:rFonts w:hint="eastAsia"/>
          <w:lang w:eastAsia="zh-CN"/>
        </w:rPr>
        <w:t>NG</w:t>
      </w:r>
      <w:r w:rsidRPr="009F5A10">
        <w:t>AP UE-related contexts (if any) and erases all related signalling connections in the two nodes like an NG Reset procedure would do.</w:t>
      </w:r>
    </w:p>
    <w:p w:rsidR="00BA5982" w:rsidRPr="009F5A10" w:rsidRDefault="00BA5982" w:rsidP="00BA5982">
      <w:pPr>
        <w:pStyle w:val="Heading4"/>
      </w:pPr>
      <w:bookmarkStart w:id="31" w:name="_Toc20954937"/>
      <w:r w:rsidRPr="009F5A10">
        <w:t>8.7.1.2</w:t>
      </w:r>
      <w:r w:rsidRPr="009F5A10">
        <w:tab/>
        <w:t>Successful Operation</w:t>
      </w:r>
      <w:bookmarkEnd w:id="31"/>
    </w:p>
    <w:p w:rsidR="00BA5982" w:rsidRPr="009F5A10" w:rsidRDefault="00BA5982" w:rsidP="00BA5982">
      <w:pPr>
        <w:pStyle w:val="TH"/>
      </w:pPr>
      <w:r w:rsidRPr="009F5A10">
        <w:object w:dxaOrig="6893" w:dyaOrig="2427">
          <v:shape id="_x0000_i1026" type="#_x0000_t75" style="width:342pt;height:120pt" o:ole="">
            <v:imagedata r:id="rId14" o:title=""/>
          </v:shape>
          <o:OLEObject Type="Embed" ProgID="Visio.Drawing.11" ShapeID="_x0000_i1026" DrawAspect="Content" ObjectID="_1634670427" r:id="rId15"/>
        </w:object>
      </w:r>
    </w:p>
    <w:p w:rsidR="00BA5982" w:rsidRPr="009F5A10" w:rsidRDefault="00BA5982" w:rsidP="00BA5982">
      <w:pPr>
        <w:pStyle w:val="TF"/>
      </w:pPr>
      <w:r w:rsidRPr="009F5A10">
        <w:t>Figure 8.7.1.2-1: NG setup: successful operation</w:t>
      </w:r>
    </w:p>
    <w:p w:rsidR="00BA5982" w:rsidRPr="009F5A10" w:rsidRDefault="00BA5982" w:rsidP="00BA5982">
      <w:pPr>
        <w:rPr>
          <w:rFonts w:eastAsia="SimSun"/>
        </w:rPr>
      </w:pPr>
      <w:r w:rsidRPr="009F5A10">
        <w:rPr>
          <w:rFonts w:eastAsia="SimSun"/>
        </w:rPr>
        <w:t>The NG-RAN node initiates the procedure by sending an NG SETUP REQUEST message</w:t>
      </w:r>
      <w:r w:rsidRPr="009F5A10">
        <w:t xml:space="preserve"> including the appropriate data to the AMF. The AMF responds </w:t>
      </w:r>
      <w:r w:rsidRPr="009F5A10">
        <w:rPr>
          <w:rFonts w:eastAsia="SimSun"/>
        </w:rPr>
        <w:t xml:space="preserve">with an NG SETUP RESPONSE message </w:t>
      </w:r>
      <w:r w:rsidRPr="009F5A10">
        <w:t>including the appropriate data</w:t>
      </w:r>
      <w:r w:rsidRPr="009F5A10">
        <w:rPr>
          <w:rFonts w:eastAsia="SimSun"/>
        </w:rPr>
        <w:t>.</w:t>
      </w:r>
    </w:p>
    <w:p w:rsidR="00BA5982" w:rsidRDefault="00BA5982" w:rsidP="00BA5982">
      <w:pPr>
        <w:rPr>
          <w:ins w:id="32" w:author="Qualcomm1" w:date="2019-10-30T10:02:00Z"/>
          <w:rFonts w:eastAsia="SimSun"/>
        </w:rPr>
      </w:pPr>
      <w:r w:rsidRPr="009F5A10">
        <w:rPr>
          <w:rFonts w:eastAsia="SimSun"/>
        </w:rPr>
        <w:t xml:space="preserve">If the </w:t>
      </w:r>
      <w:r w:rsidRPr="009F5A10">
        <w:rPr>
          <w:rFonts w:eastAsia="SimSun"/>
          <w:i/>
        </w:rPr>
        <w:t>UE Retention Information</w:t>
      </w:r>
      <w:r w:rsidRPr="009F5A10">
        <w:rPr>
          <w:rFonts w:eastAsia="SimSun"/>
        </w:rPr>
        <w:t xml:space="preserve"> IE set to “</w:t>
      </w:r>
      <w:proofErr w:type="spellStart"/>
      <w:r w:rsidRPr="009F5A10">
        <w:rPr>
          <w:rFonts w:eastAsia="SimSun"/>
        </w:rPr>
        <w:t>ues</w:t>
      </w:r>
      <w:proofErr w:type="spellEnd"/>
      <w:r w:rsidRPr="009F5A10">
        <w:rPr>
          <w:rFonts w:eastAsia="SimSun"/>
        </w:rPr>
        <w:t>-</w:t>
      </w:r>
      <w:proofErr w:type="gramStart"/>
      <w:r w:rsidRPr="009F5A10">
        <w:rPr>
          <w:rFonts w:eastAsia="SimSun"/>
        </w:rPr>
        <w:t>retained“ is</w:t>
      </w:r>
      <w:proofErr w:type="gramEnd"/>
      <w:r w:rsidRPr="009F5A10">
        <w:rPr>
          <w:rFonts w:eastAsia="SimSun"/>
        </w:rPr>
        <w:t xml:space="preserve"> included in the NG SETUP REQUEST message, the AMF may accept the proposal to retain the existing UE related contexts and signalling connections by including the </w:t>
      </w:r>
      <w:r w:rsidRPr="009F5A10">
        <w:rPr>
          <w:rFonts w:eastAsia="SimSun"/>
          <w:i/>
        </w:rPr>
        <w:t>UE Retention Information</w:t>
      </w:r>
      <w:r w:rsidRPr="009F5A10">
        <w:rPr>
          <w:rFonts w:eastAsia="SimSun"/>
        </w:rPr>
        <w:t xml:space="preserve"> IE set to “</w:t>
      </w:r>
      <w:proofErr w:type="spellStart"/>
      <w:r w:rsidRPr="009F5A10">
        <w:rPr>
          <w:rFonts w:eastAsia="SimSun"/>
        </w:rPr>
        <w:t>ues</w:t>
      </w:r>
      <w:proofErr w:type="spellEnd"/>
      <w:r w:rsidRPr="009F5A10">
        <w:rPr>
          <w:rFonts w:eastAsia="SimSun"/>
        </w:rPr>
        <w:t>-retained“ in the NG SETUP RESPONSE message.</w:t>
      </w:r>
    </w:p>
    <w:p w:rsidR="00F257A5" w:rsidRDefault="00F257A5" w:rsidP="00BA5982">
      <w:pPr>
        <w:rPr>
          <w:ins w:id="33" w:author="Qualcomm1" w:date="2019-10-30T10:06:00Z"/>
          <w:rFonts w:eastAsia="SimSun"/>
        </w:rPr>
      </w:pPr>
      <w:ins w:id="34" w:author="Qualcomm1" w:date="2019-10-30T10:02:00Z">
        <w:r>
          <w:rPr>
            <w:rFonts w:eastAsia="SimSun"/>
          </w:rPr>
          <w:t>If</w:t>
        </w:r>
        <w:r w:rsidR="00C269BE">
          <w:rPr>
            <w:rFonts w:eastAsia="SimSun"/>
          </w:rPr>
          <w:t xml:space="preserve"> a</w:t>
        </w:r>
      </w:ins>
      <w:ins w:id="35" w:author="Qualcomm1" w:date="2019-10-30T10:03:00Z">
        <w:r w:rsidR="00C269BE">
          <w:rPr>
            <w:rFonts w:eastAsia="SimSun"/>
          </w:rPr>
          <w:t xml:space="preserve"> </w:t>
        </w:r>
        <w:r w:rsidR="00C269BE" w:rsidRPr="00C269BE">
          <w:rPr>
            <w:rFonts w:eastAsia="SimSun"/>
            <w:i/>
          </w:rPr>
          <w:t>NID</w:t>
        </w:r>
        <w:r w:rsidR="00C269BE">
          <w:rPr>
            <w:rFonts w:eastAsia="SimSun"/>
          </w:rPr>
          <w:t xml:space="preserve"> IE is included within a </w:t>
        </w:r>
        <w:r w:rsidR="00C269BE" w:rsidRPr="00C269BE">
          <w:rPr>
            <w:rFonts w:eastAsia="SimSun"/>
            <w:i/>
          </w:rPr>
          <w:t>Broadcast PLMN Item</w:t>
        </w:r>
        <w:r w:rsidR="00C269BE">
          <w:rPr>
            <w:rFonts w:eastAsia="SimSun"/>
          </w:rPr>
          <w:t xml:space="preserve"> IE</w:t>
        </w:r>
      </w:ins>
      <w:ins w:id="36" w:author="Qualcomm1" w:date="2019-10-30T10:04:00Z">
        <w:r w:rsidR="00C269BE">
          <w:rPr>
            <w:rFonts w:eastAsia="SimSun"/>
          </w:rPr>
          <w:t xml:space="preserve"> in the </w:t>
        </w:r>
        <w:r w:rsidR="00C269BE" w:rsidRPr="009F5A10">
          <w:rPr>
            <w:rFonts w:eastAsia="SimSun"/>
          </w:rPr>
          <w:t>NG SETUP REQUEST message</w:t>
        </w:r>
      </w:ins>
      <w:ins w:id="37" w:author="Qualcomm1" w:date="2019-10-30T10:03:00Z">
        <w:r w:rsidR="00C269BE">
          <w:rPr>
            <w:rFonts w:eastAsia="SimSun"/>
          </w:rPr>
          <w:t>,</w:t>
        </w:r>
      </w:ins>
      <w:ins w:id="38" w:author="Qualcomm1" w:date="2019-10-30T10:04:00Z">
        <w:r w:rsidR="00C269BE">
          <w:rPr>
            <w:rFonts w:eastAsia="SimSun"/>
          </w:rPr>
          <w:t xml:space="preserve"> the </w:t>
        </w:r>
      </w:ins>
      <w:ins w:id="39" w:author="Qualcomm1" w:date="2019-10-30T10:05:00Z">
        <w:r w:rsidR="00C269BE">
          <w:rPr>
            <w:rFonts w:eastAsia="SimSun"/>
          </w:rPr>
          <w:t>AMF shall consider that the NG-RAN node supports the corresponding SNPN in the corresponding tracking area.</w:t>
        </w:r>
      </w:ins>
      <w:ins w:id="40" w:author="Qualcomm1" w:date="2019-10-30T10:04:00Z">
        <w:r w:rsidR="00C269BE">
          <w:rPr>
            <w:rFonts w:eastAsia="SimSun"/>
          </w:rPr>
          <w:t xml:space="preserve"> </w:t>
        </w:r>
      </w:ins>
      <w:ins w:id="41" w:author="Qualcomm1" w:date="2019-10-30T10:03:00Z">
        <w:r w:rsidR="00C269BE">
          <w:rPr>
            <w:rFonts w:eastAsia="SimSun"/>
          </w:rPr>
          <w:t xml:space="preserve"> </w:t>
        </w:r>
      </w:ins>
    </w:p>
    <w:p w:rsidR="00C269BE" w:rsidRPr="009F5A10" w:rsidRDefault="00C269BE" w:rsidP="00C269BE">
      <w:pPr>
        <w:rPr>
          <w:ins w:id="42" w:author="Qualcomm1" w:date="2019-10-30T10:06:00Z"/>
          <w:rFonts w:eastAsia="SimSun"/>
        </w:rPr>
      </w:pPr>
      <w:ins w:id="43" w:author="Qualcomm1" w:date="2019-10-30T10:06:00Z">
        <w:r>
          <w:rPr>
            <w:rFonts w:eastAsia="SimSun"/>
          </w:rPr>
          <w:t xml:space="preserve">If a </w:t>
        </w:r>
        <w:r w:rsidRPr="00C269BE">
          <w:rPr>
            <w:rFonts w:eastAsia="SimSun"/>
            <w:i/>
          </w:rPr>
          <w:t>NID</w:t>
        </w:r>
        <w:r>
          <w:rPr>
            <w:rFonts w:eastAsia="SimSun"/>
          </w:rPr>
          <w:t xml:space="preserve"> IE is included within a </w:t>
        </w:r>
        <w:r>
          <w:rPr>
            <w:rFonts w:eastAsia="SimSun"/>
            <w:i/>
          </w:rPr>
          <w:t xml:space="preserve">PLMN </w:t>
        </w:r>
      </w:ins>
      <w:ins w:id="44" w:author="Qualcomm1" w:date="2019-10-30T10:07:00Z">
        <w:r>
          <w:rPr>
            <w:rFonts w:eastAsia="SimSun"/>
            <w:i/>
          </w:rPr>
          <w:t>Support</w:t>
        </w:r>
      </w:ins>
      <w:ins w:id="45" w:author="Qualcomm1" w:date="2019-10-30T10:06:00Z">
        <w:r w:rsidRPr="00C269BE">
          <w:rPr>
            <w:rFonts w:eastAsia="SimSun"/>
            <w:i/>
          </w:rPr>
          <w:t xml:space="preserve"> Item</w:t>
        </w:r>
        <w:r>
          <w:rPr>
            <w:rFonts w:eastAsia="SimSun"/>
          </w:rPr>
          <w:t xml:space="preserve"> IE in the </w:t>
        </w:r>
        <w:r w:rsidRPr="009F5A10">
          <w:rPr>
            <w:rFonts w:eastAsia="SimSun"/>
          </w:rPr>
          <w:t>NG SETUP RE</w:t>
        </w:r>
      </w:ins>
      <w:ins w:id="46" w:author="Qualcomm1" w:date="2019-10-30T10:07:00Z">
        <w:r>
          <w:rPr>
            <w:rFonts w:eastAsia="SimSun"/>
          </w:rPr>
          <w:t>SPONSE</w:t>
        </w:r>
      </w:ins>
      <w:ins w:id="47" w:author="Qualcomm1" w:date="2019-10-30T10:06:00Z">
        <w:r w:rsidRPr="009F5A10">
          <w:rPr>
            <w:rFonts w:eastAsia="SimSun"/>
          </w:rPr>
          <w:t xml:space="preserve"> message</w:t>
        </w:r>
        <w:r>
          <w:rPr>
            <w:rFonts w:eastAsia="SimSun"/>
          </w:rPr>
          <w:t xml:space="preserve">, the </w:t>
        </w:r>
      </w:ins>
      <w:ins w:id="48" w:author="Qualcomm1" w:date="2019-10-30T10:07:00Z">
        <w:r>
          <w:rPr>
            <w:rFonts w:eastAsia="SimSun"/>
          </w:rPr>
          <w:t>NG-RAN</w:t>
        </w:r>
      </w:ins>
      <w:ins w:id="49" w:author="Qualcomm1" w:date="2019-10-30T10:06:00Z">
        <w:r>
          <w:rPr>
            <w:rFonts w:eastAsia="SimSun"/>
          </w:rPr>
          <w:t xml:space="preserve"> shall consider that the </w:t>
        </w:r>
      </w:ins>
      <w:ins w:id="50" w:author="Qualcomm1" w:date="2019-10-30T10:07:00Z">
        <w:r>
          <w:rPr>
            <w:rFonts w:eastAsia="SimSun"/>
          </w:rPr>
          <w:t>AMF</w:t>
        </w:r>
      </w:ins>
      <w:ins w:id="51" w:author="Qualcomm1" w:date="2019-10-30T10:06:00Z">
        <w:r>
          <w:rPr>
            <w:rFonts w:eastAsia="SimSun"/>
          </w:rPr>
          <w:t xml:space="preserve"> supports the corresponding SNPN.  </w:t>
        </w:r>
      </w:ins>
    </w:p>
    <w:p w:rsidR="00C269BE" w:rsidRPr="009F5A10" w:rsidRDefault="00C269BE" w:rsidP="00BA5982">
      <w:pPr>
        <w:rPr>
          <w:rFonts w:eastAsia="SimSun"/>
        </w:rPr>
      </w:pPr>
    </w:p>
    <w:p w:rsidR="00BA5982" w:rsidRDefault="00BA5982" w:rsidP="00BA5982"/>
    <w:p w:rsidR="00150AB0" w:rsidRDefault="00150AB0" w:rsidP="00150AB0">
      <w:pPr>
        <w:jc w:val="center"/>
        <w:rPr>
          <w:b/>
          <w:noProof/>
          <w:sz w:val="24"/>
        </w:rPr>
      </w:pPr>
      <w:r w:rsidRPr="00D007AE">
        <w:rPr>
          <w:b/>
          <w:noProof/>
          <w:sz w:val="24"/>
          <w:highlight w:val="yellow"/>
        </w:rPr>
        <w:t>&gt;&gt;&gt;&gt; NEXT CHANGE &lt;&lt;&lt;&lt;</w:t>
      </w:r>
    </w:p>
    <w:p w:rsidR="00150AB0" w:rsidRPr="009F5A10" w:rsidRDefault="00150AB0" w:rsidP="00BA5982"/>
    <w:p w:rsidR="00BA5982" w:rsidRPr="009F5A10" w:rsidRDefault="00BA5982" w:rsidP="00BA5982">
      <w:pPr>
        <w:pStyle w:val="Heading3"/>
      </w:pPr>
      <w:bookmarkStart w:id="52" w:name="_Toc20954940"/>
      <w:r w:rsidRPr="009F5A10">
        <w:t>8.7.2</w:t>
      </w:r>
      <w:r w:rsidRPr="009F5A10">
        <w:tab/>
        <w:t>RAN Configuration Update</w:t>
      </w:r>
      <w:bookmarkEnd w:id="52"/>
    </w:p>
    <w:p w:rsidR="00BA5982" w:rsidRPr="009F5A10" w:rsidRDefault="00BA5982" w:rsidP="00BA5982">
      <w:pPr>
        <w:pStyle w:val="Heading4"/>
      </w:pPr>
      <w:bookmarkStart w:id="53" w:name="_Toc20954941"/>
      <w:r w:rsidRPr="009F5A10">
        <w:t>8.7.2.1</w:t>
      </w:r>
      <w:r w:rsidRPr="009F5A10">
        <w:tab/>
        <w:t>General</w:t>
      </w:r>
      <w:bookmarkEnd w:id="53"/>
    </w:p>
    <w:p w:rsidR="00BA5982" w:rsidRPr="009F5A10" w:rsidRDefault="00BA5982" w:rsidP="00BA5982">
      <w:r w:rsidRPr="009F5A10">
        <w:t>The purpose of the RAN Configuration Update procedure is to update application level configuration data needed for the NG-RAN node and the AMF to interoperate correctly on the NG-C interface. This procedure does not affect existing UE-related contexts, if any.</w:t>
      </w:r>
    </w:p>
    <w:p w:rsidR="00BA5982" w:rsidRPr="009F5A10" w:rsidRDefault="00BA5982" w:rsidP="00BA5982">
      <w:pPr>
        <w:pStyle w:val="Heading4"/>
      </w:pPr>
      <w:bookmarkStart w:id="54" w:name="_Toc20954942"/>
      <w:r w:rsidRPr="009F5A10">
        <w:t>8.7.2.2</w:t>
      </w:r>
      <w:r w:rsidRPr="009F5A10">
        <w:tab/>
        <w:t>Successful Operation</w:t>
      </w:r>
      <w:bookmarkEnd w:id="54"/>
    </w:p>
    <w:p w:rsidR="00BA5982" w:rsidRPr="009F5A10" w:rsidRDefault="00BA5982" w:rsidP="00BA5982">
      <w:pPr>
        <w:pStyle w:val="TH"/>
      </w:pPr>
      <w:r w:rsidRPr="009F5A10">
        <w:object w:dxaOrig="6893" w:dyaOrig="2427">
          <v:shape id="_x0000_i1027" type="#_x0000_t75" style="width:342pt;height:120pt" o:ole="">
            <v:imagedata r:id="rId16" o:title=""/>
          </v:shape>
          <o:OLEObject Type="Embed" ProgID="Visio.Drawing.11" ShapeID="_x0000_i1027" DrawAspect="Content" ObjectID="_1634670428" r:id="rId17"/>
        </w:object>
      </w:r>
    </w:p>
    <w:p w:rsidR="00BA5982" w:rsidRPr="009F5A10" w:rsidRDefault="00BA5982" w:rsidP="00BA5982">
      <w:pPr>
        <w:pStyle w:val="TF"/>
      </w:pPr>
      <w:r w:rsidRPr="009F5A10">
        <w:t>Figure 8.7.2.2-1: RAN configuration update: successful operation</w:t>
      </w:r>
    </w:p>
    <w:p w:rsidR="00BA5982" w:rsidRPr="009F5A10" w:rsidRDefault="00BA5982" w:rsidP="00BA5982">
      <w:pPr>
        <w:rPr>
          <w:rFonts w:eastAsia="SimSun"/>
        </w:rPr>
      </w:pPr>
      <w:r w:rsidRPr="009F5A10">
        <w:rPr>
          <w:rFonts w:eastAsia="SimSun"/>
        </w:rPr>
        <w:t xml:space="preserve">The NG-RAN node initiates the procedure by sending a </w:t>
      </w:r>
      <w:r w:rsidRPr="009F5A10">
        <w:t xml:space="preserve">RAN CONFIGURATION UPDATE </w:t>
      </w:r>
      <w:r w:rsidRPr="009F5A10">
        <w:rPr>
          <w:rFonts w:eastAsia="SimSun"/>
        </w:rPr>
        <w:t>message</w:t>
      </w:r>
      <w:r w:rsidRPr="009F5A10">
        <w:t xml:space="preserve"> </w:t>
      </w:r>
      <w:r w:rsidRPr="009F5A10">
        <w:rPr>
          <w:rFonts w:eastAsia="SimSun"/>
        </w:rPr>
        <w:t>to the AMF</w:t>
      </w:r>
      <w:r w:rsidRPr="009F5A10">
        <w:t xml:space="preserve"> including an appropriate set of updated configuration data that it has just taken into operational use. The AMF responds </w:t>
      </w:r>
      <w:r w:rsidRPr="009F5A10">
        <w:rPr>
          <w:rFonts w:eastAsia="SimSun"/>
        </w:rPr>
        <w:t xml:space="preserve">with a </w:t>
      </w:r>
      <w:r w:rsidRPr="009F5A10">
        <w:t>RAN CONFIGURATION UPDATE</w:t>
      </w:r>
      <w:r w:rsidRPr="009F5A10">
        <w:rPr>
          <w:rFonts w:eastAsia="SimSun"/>
        </w:rPr>
        <w:t xml:space="preserve"> </w:t>
      </w:r>
      <w:r w:rsidRPr="009F5A10">
        <w:t>ACKNOWLEDGE message</w:t>
      </w:r>
      <w:r w:rsidRPr="009F5A10">
        <w:rPr>
          <w:rFonts w:eastAsia="SimSun"/>
        </w:rPr>
        <w:t xml:space="preserve"> </w:t>
      </w:r>
      <w:r w:rsidRPr="009F5A10">
        <w:t>to acknowledge that it successfully updated the configuration data</w:t>
      </w:r>
      <w:r w:rsidRPr="009F5A10">
        <w:rPr>
          <w:rFonts w:eastAsia="SimSun"/>
        </w:rPr>
        <w:t xml:space="preserve">. </w:t>
      </w:r>
      <w:r w:rsidRPr="009F5A10">
        <w:t>If an information element is not included in the RAN CONFIGURATION UPDATE message, the AMF shall interpret that the corresponding configuration data is not changed and shall continue to operate the NG-C interface with the existing related configuration data.</w:t>
      </w:r>
    </w:p>
    <w:p w:rsidR="00BA5982" w:rsidRPr="003E37DF" w:rsidRDefault="00BA5982" w:rsidP="003E37DF">
      <w:pPr>
        <w:rPr>
          <w:rFonts w:eastAsia="SimSun"/>
        </w:rPr>
      </w:pPr>
      <w:r w:rsidRPr="009F5A10">
        <w:rPr>
          <w:rFonts w:eastAsia="SimSun"/>
        </w:rPr>
        <w:t xml:space="preserve">If the </w:t>
      </w:r>
      <w:r w:rsidRPr="009F5A10">
        <w:rPr>
          <w:rFonts w:eastAsia="SimSun"/>
          <w:i/>
        </w:rPr>
        <w:t>Support</w:t>
      </w:r>
      <w:r w:rsidRPr="009F5A10">
        <w:rPr>
          <w:i/>
        </w:rPr>
        <w:t>ed TA</w:t>
      </w:r>
      <w:r w:rsidRPr="009F5A10">
        <w:rPr>
          <w:rFonts w:eastAsia="SimSun"/>
          <w:i/>
        </w:rPr>
        <w:t xml:space="preserve"> List</w:t>
      </w:r>
      <w:r w:rsidRPr="009F5A10">
        <w:rPr>
          <w:rFonts w:eastAsia="SimSun"/>
        </w:rPr>
        <w:t xml:space="preserve"> IE is included in the RAN CONFIGURATION UPDATE message, the AMF shall </w:t>
      </w:r>
      <w:r w:rsidRPr="009F5A10">
        <w:t>overwrite the whole list of supported TAs and the corresponding list</w:t>
      </w:r>
      <w:ins w:id="55" w:author="Qualcomm1" w:date="2019-10-30T09:50:00Z">
        <w:r w:rsidR="0001163F">
          <w:t>s</w:t>
        </w:r>
      </w:ins>
      <w:r w:rsidRPr="009F5A10">
        <w:t xml:space="preserve"> of supported slices for each TA</w:t>
      </w:r>
      <w:ins w:id="56" w:author="Qualcomm1" w:date="2019-10-30T09:53:00Z">
        <w:r w:rsidR="003E37DF">
          <w:t xml:space="preserve">, and </w:t>
        </w:r>
      </w:ins>
      <w:ins w:id="57" w:author="Qualcomm1" w:date="2019-10-30T09:51:00Z">
        <w:r w:rsidR="003E37DF">
          <w:t>broadcast PLMN</w:t>
        </w:r>
      </w:ins>
      <w:ins w:id="58" w:author="Qualcomm1" w:date="2019-10-30T09:52:00Z">
        <w:r w:rsidR="003E37DF">
          <w:t>s/SNPNs for each TA</w:t>
        </w:r>
      </w:ins>
      <w:r w:rsidRPr="009F5A10">
        <w:t xml:space="preserve">, </w:t>
      </w:r>
      <w:r w:rsidRPr="003E37DF">
        <w:rPr>
          <w:rFonts w:eastAsia="SimSun"/>
        </w:rPr>
        <w:t>and use them for subsequent registration area management of the UE.</w:t>
      </w:r>
    </w:p>
    <w:p w:rsidR="00BA5982" w:rsidRPr="009F5A10" w:rsidRDefault="00BA5982" w:rsidP="00BA5982">
      <w:r w:rsidRPr="009F5A10">
        <w:t xml:space="preserve">If the </w:t>
      </w:r>
      <w:r w:rsidRPr="009F5A10">
        <w:rPr>
          <w:i/>
        </w:rPr>
        <w:t>Global RAN Node ID</w:t>
      </w:r>
      <w:r w:rsidRPr="009F5A10">
        <w:t xml:space="preserve"> IE is included in the RAN CONFIGURATION UPDATE message, the AMF shall associate the TNLA to the NG-C interface instance using the Global RAN Node ID.</w:t>
      </w:r>
    </w:p>
    <w:p w:rsidR="00BA5982" w:rsidRPr="009F5A10" w:rsidRDefault="00BA5982" w:rsidP="00BA5982">
      <w:pPr>
        <w:rPr>
          <w:rFonts w:eastAsia="SimSun"/>
        </w:rPr>
      </w:pPr>
      <w:r w:rsidRPr="009F5A10">
        <w:t xml:space="preserve">If the RAN CONFIGURATION UPDATE message includes </w:t>
      </w:r>
      <w:r w:rsidRPr="009F5A10">
        <w:rPr>
          <w:i/>
        </w:rPr>
        <w:t xml:space="preserve">NG-RAN TNL Association </w:t>
      </w:r>
      <w:r>
        <w:rPr>
          <w:i/>
        </w:rPr>
        <w:t>t</w:t>
      </w:r>
      <w:r w:rsidRPr="009F5A10">
        <w:rPr>
          <w:i/>
        </w:rPr>
        <w:t>o Remove List</w:t>
      </w:r>
      <w:r w:rsidRPr="009F5A10">
        <w:t xml:space="preserve"> IE, and the </w:t>
      </w:r>
      <w:r w:rsidRPr="009F5A10">
        <w:rPr>
          <w:i/>
        </w:rPr>
        <w:t xml:space="preserve">Endpoint IP </w:t>
      </w:r>
      <w:r>
        <w:rPr>
          <w:i/>
        </w:rPr>
        <w:t>A</w:t>
      </w:r>
      <w:r w:rsidRPr="009F5A10">
        <w:rPr>
          <w:i/>
        </w:rPr>
        <w:t xml:space="preserve">ddress </w:t>
      </w:r>
      <w:r w:rsidRPr="009F5A10">
        <w:t xml:space="preserve">IE and the </w:t>
      </w:r>
      <w:r w:rsidRPr="009F5A10">
        <w:rPr>
          <w:i/>
        </w:rPr>
        <w:t>Port Number</w:t>
      </w:r>
      <w:r w:rsidRPr="009F5A10" w:rsidDel="004D599D">
        <w:t xml:space="preserve"> </w:t>
      </w:r>
      <w:r w:rsidRPr="009F5A10">
        <w:t xml:space="preserve">IE for both TNL endpoints of the TNL association(s) are included in the </w:t>
      </w:r>
      <w:r w:rsidRPr="009F5A10">
        <w:rPr>
          <w:i/>
        </w:rPr>
        <w:t xml:space="preserve">NG-RAN TNL Association </w:t>
      </w:r>
      <w:r>
        <w:rPr>
          <w:i/>
        </w:rPr>
        <w:t>t</w:t>
      </w:r>
      <w:r w:rsidRPr="009F5A10">
        <w:rPr>
          <w:i/>
        </w:rPr>
        <w:t>o Remove List</w:t>
      </w:r>
      <w:r w:rsidRPr="009F5A10">
        <w:t xml:space="preserve"> IE, the AMF shall, if supported, consider that the TNL association(s) indicated by both received TNL endpoints will be removed by the NG-RAN node. If the </w:t>
      </w:r>
      <w:r w:rsidRPr="009F5A10">
        <w:rPr>
          <w:i/>
        </w:rPr>
        <w:t xml:space="preserve">Endpoint IP </w:t>
      </w:r>
      <w:r>
        <w:rPr>
          <w:i/>
        </w:rPr>
        <w:t>A</w:t>
      </w:r>
      <w:r w:rsidRPr="009F5A10">
        <w:rPr>
          <w:i/>
        </w:rPr>
        <w:t>ddress</w:t>
      </w:r>
      <w:r w:rsidRPr="009F5A10" w:rsidDel="00685509">
        <w:rPr>
          <w:i/>
        </w:rPr>
        <w:t xml:space="preserve"> </w:t>
      </w:r>
      <w:r w:rsidRPr="009F5A10">
        <w:t xml:space="preserve">IE, or the </w:t>
      </w:r>
      <w:r w:rsidRPr="009F5A10">
        <w:rPr>
          <w:i/>
        </w:rPr>
        <w:t xml:space="preserve">Endpoint IP </w:t>
      </w:r>
      <w:r>
        <w:rPr>
          <w:i/>
        </w:rPr>
        <w:t>A</w:t>
      </w:r>
      <w:r w:rsidRPr="009F5A10">
        <w:rPr>
          <w:i/>
        </w:rPr>
        <w:t xml:space="preserve">ddress </w:t>
      </w:r>
      <w:r w:rsidRPr="009F5A10">
        <w:t xml:space="preserve">IE and the </w:t>
      </w:r>
      <w:r w:rsidRPr="009F5A10">
        <w:rPr>
          <w:i/>
        </w:rPr>
        <w:t xml:space="preserve">Port Number </w:t>
      </w:r>
      <w:r w:rsidRPr="009F5A10">
        <w:t xml:space="preserve">IE for one or both of the TNL endpoints is included in the </w:t>
      </w:r>
      <w:r w:rsidRPr="009F5A10">
        <w:rPr>
          <w:i/>
        </w:rPr>
        <w:t xml:space="preserve">NG-RAN TNL Association </w:t>
      </w:r>
      <w:r>
        <w:rPr>
          <w:i/>
        </w:rPr>
        <w:t>t</w:t>
      </w:r>
      <w:r w:rsidRPr="009F5A10">
        <w:rPr>
          <w:i/>
        </w:rPr>
        <w:t>o Remove List</w:t>
      </w:r>
      <w:r w:rsidRPr="009F5A10">
        <w:t xml:space="preserve"> IE in RAN CONFIGURATION UPDATE message, the AMF shall, if supported, consider that the TNL association(s) indicated by the received endpoint IP address(es) will be removed by the NG-RAN node.</w:t>
      </w:r>
    </w:p>
    <w:p w:rsidR="00BA794A" w:rsidRDefault="00BA794A" w:rsidP="00BA794A">
      <w:pPr>
        <w:jc w:val="center"/>
        <w:rPr>
          <w:b/>
          <w:noProof/>
          <w:sz w:val="24"/>
          <w:highlight w:val="yellow"/>
        </w:rPr>
      </w:pPr>
    </w:p>
    <w:p w:rsidR="00BA794A" w:rsidRDefault="00BA794A" w:rsidP="00BA794A">
      <w:pPr>
        <w:jc w:val="center"/>
        <w:rPr>
          <w:b/>
          <w:noProof/>
          <w:sz w:val="24"/>
        </w:rPr>
      </w:pPr>
      <w:r w:rsidRPr="00D007AE">
        <w:rPr>
          <w:b/>
          <w:noProof/>
          <w:sz w:val="24"/>
          <w:highlight w:val="yellow"/>
        </w:rPr>
        <w:t>&gt;&gt;&gt;&gt; NEXT CHANGE &lt;&lt;&lt;&lt;</w:t>
      </w:r>
    </w:p>
    <w:p w:rsidR="00BA5982" w:rsidRPr="009F5A10" w:rsidRDefault="00BA5982" w:rsidP="00BA5982"/>
    <w:p w:rsidR="00BA5982" w:rsidRPr="009F5A10" w:rsidRDefault="00BA5982" w:rsidP="00BA5982">
      <w:pPr>
        <w:pStyle w:val="Heading3"/>
      </w:pPr>
      <w:bookmarkStart w:id="59" w:name="_Toc20954945"/>
      <w:r w:rsidRPr="009F5A10">
        <w:t>8.7.3</w:t>
      </w:r>
      <w:r w:rsidRPr="009F5A10">
        <w:tab/>
        <w:t>AMF Configuration Update</w:t>
      </w:r>
      <w:bookmarkEnd w:id="59"/>
    </w:p>
    <w:p w:rsidR="00BA5982" w:rsidRPr="009F5A10" w:rsidRDefault="00BA5982" w:rsidP="00BA5982">
      <w:pPr>
        <w:pStyle w:val="Heading4"/>
      </w:pPr>
      <w:bookmarkStart w:id="60" w:name="_Toc20954946"/>
      <w:r w:rsidRPr="009F5A10">
        <w:t>8.7.3.1</w:t>
      </w:r>
      <w:r w:rsidRPr="009F5A10">
        <w:tab/>
        <w:t>General</w:t>
      </w:r>
      <w:bookmarkEnd w:id="60"/>
    </w:p>
    <w:p w:rsidR="00BA5982" w:rsidRPr="009F5A10" w:rsidRDefault="00BA5982" w:rsidP="00BA5982">
      <w:r w:rsidRPr="009F5A10">
        <w:t>The purpose of the AMF Configuration Update procedure is to update application level configuration data needed for the NG-RAN node and AMF to interoperate correctly on the NG-C interface. This procedure does not affect existing UE-related contexts, if any.</w:t>
      </w:r>
    </w:p>
    <w:p w:rsidR="00BA5982" w:rsidRPr="009F5A10" w:rsidRDefault="00BA5982" w:rsidP="00BA5982">
      <w:pPr>
        <w:pStyle w:val="Heading4"/>
      </w:pPr>
      <w:bookmarkStart w:id="61" w:name="_Toc20954947"/>
      <w:r w:rsidRPr="009F5A10">
        <w:lastRenderedPageBreak/>
        <w:t>8.7.3.2</w:t>
      </w:r>
      <w:r w:rsidRPr="009F5A10">
        <w:tab/>
        <w:t>Successful Operation</w:t>
      </w:r>
      <w:bookmarkEnd w:id="61"/>
    </w:p>
    <w:p w:rsidR="00BA5982" w:rsidRPr="009F5A10" w:rsidRDefault="00BA5982" w:rsidP="00BA5982">
      <w:pPr>
        <w:pStyle w:val="TH"/>
      </w:pPr>
      <w:r w:rsidRPr="009F5A10">
        <w:object w:dxaOrig="6893" w:dyaOrig="2427">
          <v:shape id="_x0000_i1028" type="#_x0000_t75" style="width:342pt;height:120pt" o:ole="">
            <v:imagedata r:id="rId18" o:title=""/>
          </v:shape>
          <o:OLEObject Type="Embed" ProgID="Visio.Drawing.11" ShapeID="_x0000_i1028" DrawAspect="Content" ObjectID="_1634670429" r:id="rId19"/>
        </w:object>
      </w:r>
    </w:p>
    <w:p w:rsidR="00BA5982" w:rsidRPr="009F5A10" w:rsidRDefault="00BA5982" w:rsidP="00BA5982">
      <w:pPr>
        <w:pStyle w:val="TF"/>
      </w:pPr>
      <w:r w:rsidRPr="009F5A10">
        <w:t>Figure 8.7.3.2-1: AMF configuration update: successful operation</w:t>
      </w:r>
    </w:p>
    <w:p w:rsidR="00BA5982" w:rsidRPr="009F5A10" w:rsidRDefault="00BA5982" w:rsidP="00BA5982">
      <w:r w:rsidRPr="009F5A10">
        <w:rPr>
          <w:rFonts w:eastAsia="SimSun"/>
        </w:rPr>
        <w:t xml:space="preserve">The AMF initiates the procedure by sending an AMF </w:t>
      </w:r>
      <w:r w:rsidRPr="009F5A10">
        <w:t xml:space="preserve">CONFIGURATION UPDATE </w:t>
      </w:r>
      <w:r w:rsidRPr="009F5A10">
        <w:rPr>
          <w:rFonts w:eastAsia="SimSun"/>
        </w:rPr>
        <w:t>message</w:t>
      </w:r>
      <w:r w:rsidRPr="009F5A10">
        <w:t xml:space="preserve"> including the appropriate updated configuration data to the NG-RAN node. The NG-RAN node responds </w:t>
      </w:r>
      <w:r w:rsidRPr="009F5A10">
        <w:rPr>
          <w:rFonts w:eastAsia="SimSun"/>
        </w:rPr>
        <w:t xml:space="preserve">with an AMF </w:t>
      </w:r>
      <w:r w:rsidRPr="009F5A10">
        <w:t>CONFIGURATION UPDATE ACKNOWLEDGE</w:t>
      </w:r>
      <w:r w:rsidRPr="009F5A10">
        <w:rPr>
          <w:rFonts w:eastAsia="SimSun"/>
        </w:rPr>
        <w:t xml:space="preserve"> message to acknowledge that it </w:t>
      </w:r>
      <w:r w:rsidRPr="009F5A10">
        <w:t xml:space="preserve">successfully updated </w:t>
      </w:r>
      <w:r w:rsidRPr="009F5A10">
        <w:rPr>
          <w:rFonts w:eastAsia="SimSun"/>
        </w:rPr>
        <w:t xml:space="preserve">the </w:t>
      </w:r>
      <w:r w:rsidRPr="009F5A10">
        <w:t>configuration data</w:t>
      </w:r>
      <w:r w:rsidRPr="009F5A10">
        <w:rPr>
          <w:rFonts w:eastAsia="SimSun"/>
        </w:rPr>
        <w:t>.</w:t>
      </w:r>
      <w:r w:rsidRPr="009F5A10">
        <w:t xml:space="preserve"> If an information element is not included in the AMF CONFIGURATION UPDATE message, the NG-RAN node shall interpret that the corresponding configuration data is not changed and shall continue to operate the NG-C interface with the existing related configuration data.</w:t>
      </w:r>
    </w:p>
    <w:p w:rsidR="00BA5982" w:rsidRPr="009F5A10" w:rsidRDefault="00BA5982" w:rsidP="00BA5982">
      <w:pPr>
        <w:rPr>
          <w:rFonts w:eastAsia="SimSun"/>
        </w:rPr>
      </w:pPr>
      <w:r w:rsidRPr="009F5A10">
        <w:rPr>
          <w:rFonts w:eastAsia="SimSun"/>
        </w:rPr>
        <w:t xml:space="preserve">If the </w:t>
      </w:r>
      <w:r w:rsidRPr="009F5A10">
        <w:rPr>
          <w:i/>
        </w:rPr>
        <w:t xml:space="preserve">PLMN </w:t>
      </w:r>
      <w:r w:rsidRPr="009F5A10">
        <w:rPr>
          <w:rFonts w:eastAsia="SimSun"/>
          <w:i/>
        </w:rPr>
        <w:t>Support List</w:t>
      </w:r>
      <w:r w:rsidRPr="009F5A10">
        <w:rPr>
          <w:rFonts w:eastAsia="SimSun"/>
        </w:rPr>
        <w:t xml:space="preserve"> IE is included in the AMF CONFIGURATION UPDATE message, the NG-RAN node shall overwrite the </w:t>
      </w:r>
      <w:r w:rsidRPr="009F5A10">
        <w:t xml:space="preserve">whole </w:t>
      </w:r>
      <w:r w:rsidRPr="009F5A10">
        <w:rPr>
          <w:rFonts w:eastAsia="SimSun"/>
        </w:rPr>
        <w:t xml:space="preserve">list of supported </w:t>
      </w:r>
      <w:r w:rsidRPr="009F5A10">
        <w:t xml:space="preserve">PLMN Identities </w:t>
      </w:r>
      <w:ins w:id="62" w:author="Qualcomm1" w:date="2019-10-30T09:56:00Z">
        <w:r w:rsidR="00BA794A">
          <w:t xml:space="preserve">and/or SNPNs </w:t>
        </w:r>
      </w:ins>
      <w:r w:rsidRPr="009F5A10">
        <w:t>and the corresponding list</w:t>
      </w:r>
      <w:ins w:id="63" w:author="Qualcomm1" w:date="2019-10-30T09:55:00Z">
        <w:r w:rsidR="00BA794A">
          <w:t>s</w:t>
        </w:r>
      </w:ins>
      <w:r w:rsidRPr="009F5A10">
        <w:t xml:space="preserve"> of </w:t>
      </w:r>
      <w:r w:rsidRPr="009F5A10">
        <w:rPr>
          <w:rFonts w:eastAsia="SimSun"/>
        </w:rPr>
        <w:t xml:space="preserve">AMF slices for </w:t>
      </w:r>
      <w:r w:rsidRPr="009F5A10">
        <w:t xml:space="preserve">each </w:t>
      </w:r>
      <w:r w:rsidRPr="009F5A10">
        <w:rPr>
          <w:rFonts w:eastAsia="SimSun"/>
        </w:rPr>
        <w:t xml:space="preserve">PLMN Identity </w:t>
      </w:r>
      <w:ins w:id="64" w:author="Qualcomm1" w:date="2019-10-30T09:56:00Z">
        <w:r w:rsidR="00BA794A">
          <w:rPr>
            <w:rFonts w:eastAsia="SimSun"/>
          </w:rPr>
          <w:t xml:space="preserve">and/or SNPN </w:t>
        </w:r>
      </w:ins>
      <w:r w:rsidRPr="009F5A10">
        <w:rPr>
          <w:rFonts w:eastAsia="SimSun"/>
        </w:rPr>
        <w:t xml:space="preserve">and use the received values for further network slice selection and AMF selection. </w:t>
      </w:r>
    </w:p>
    <w:p w:rsidR="00BA5982" w:rsidRPr="009F5A10" w:rsidRDefault="00BA5982" w:rsidP="00BA5982">
      <w:r w:rsidRPr="009F5A10">
        <w:rPr>
          <w:rFonts w:eastAsia="SimSun"/>
        </w:rPr>
        <w:t xml:space="preserve">If the </w:t>
      </w:r>
      <w:r w:rsidRPr="009F5A10">
        <w:rPr>
          <w:rFonts w:eastAsia="SimSun"/>
          <w:i/>
        </w:rPr>
        <w:t>AMF TNL Association to Add List</w:t>
      </w:r>
      <w:r w:rsidRPr="009F5A10">
        <w:rPr>
          <w:rFonts w:eastAsia="SimSun"/>
        </w:rPr>
        <w:t xml:space="preserve"> IE is included in the AMF CONFIGURATION UPDATE message, the NG-RAN node shall, if supported, use it to establish the TNL association(s) with the AMF. </w:t>
      </w:r>
      <w:r w:rsidRPr="009F5A10">
        <w:rPr>
          <w:snapToGrid w:val="0"/>
        </w:rPr>
        <w:t xml:space="preserve">The NG-RAN node shall </w:t>
      </w:r>
      <w:r w:rsidRPr="009F5A10">
        <w:t>report to the AMF, in the AMF CONFIGURATION UPDATE ACKNOWLEDGE message, the successful establishment of the TNL association(s) with the AMF as follows:</w:t>
      </w:r>
    </w:p>
    <w:p w:rsidR="00BA5982" w:rsidRPr="009F5A10" w:rsidRDefault="00BA5982" w:rsidP="00BA5982">
      <w:pPr>
        <w:pStyle w:val="B1"/>
      </w:pPr>
      <w:r w:rsidRPr="009F5A10">
        <w:t>-</w:t>
      </w:r>
      <w:r w:rsidRPr="009F5A10">
        <w:tab/>
      </w:r>
      <w:bookmarkStart w:id="65" w:name="_Hlk497194898"/>
      <w:r w:rsidRPr="009F5A10">
        <w:t xml:space="preserve">A list of successfully established TNL associations shall be included in the </w:t>
      </w:r>
      <w:r w:rsidRPr="009F5A10">
        <w:rPr>
          <w:i/>
        </w:rPr>
        <w:t xml:space="preserve">AMF TNL Association Setup List </w:t>
      </w:r>
      <w:r w:rsidRPr="009F5A10">
        <w:t>IE;</w:t>
      </w:r>
      <w:bookmarkEnd w:id="65"/>
    </w:p>
    <w:p w:rsidR="00BA5982" w:rsidRPr="009F5A10" w:rsidRDefault="00BA5982" w:rsidP="00BA5982">
      <w:pPr>
        <w:pStyle w:val="B1"/>
      </w:pPr>
      <w:r w:rsidRPr="009F5A10">
        <w:t>-</w:t>
      </w:r>
      <w:r w:rsidRPr="009F5A10">
        <w:tab/>
        <w:t>A l</w:t>
      </w:r>
      <w:r w:rsidRPr="009F5A10">
        <w:rPr>
          <w:snapToGrid w:val="0"/>
        </w:rPr>
        <w:t xml:space="preserve">ist of TNL associations that failed to be established shall be </w:t>
      </w:r>
      <w:r w:rsidRPr="009F5A10">
        <w:t>included</w:t>
      </w:r>
      <w:r w:rsidRPr="009F5A10">
        <w:rPr>
          <w:snapToGrid w:val="0"/>
        </w:rPr>
        <w:t xml:space="preserve"> in the </w:t>
      </w:r>
      <w:r w:rsidRPr="009F5A10">
        <w:rPr>
          <w:i/>
          <w:snapToGrid w:val="0"/>
        </w:rPr>
        <w:t>AMF TNL Association Failed to Setup List</w:t>
      </w:r>
      <w:r w:rsidRPr="009F5A10">
        <w:rPr>
          <w:snapToGrid w:val="0"/>
        </w:rPr>
        <w:t xml:space="preserve"> IE.</w:t>
      </w:r>
    </w:p>
    <w:p w:rsidR="00BA5982" w:rsidRPr="009F5A10" w:rsidRDefault="00BA5982" w:rsidP="00BA5982">
      <w:pPr>
        <w:rPr>
          <w:lang w:eastAsia="zh-CN"/>
        </w:rPr>
      </w:pPr>
      <w:r w:rsidRPr="00F25986">
        <w:t xml:space="preserve">If the AMF CONFIGURATION UPDATE message includes </w:t>
      </w:r>
      <w:r w:rsidRPr="006C0A1C">
        <w:rPr>
          <w:i/>
        </w:rPr>
        <w:t xml:space="preserve">AMF TNL Association </w:t>
      </w:r>
      <w:r>
        <w:rPr>
          <w:i/>
        </w:rPr>
        <w:t>t</w:t>
      </w:r>
      <w:r w:rsidRPr="006C0A1C">
        <w:rPr>
          <w:i/>
        </w:rPr>
        <w:t>o Remove List</w:t>
      </w:r>
      <w:r w:rsidRPr="006C0A1C">
        <w:t xml:space="preserve"> IE, and</w:t>
      </w:r>
      <w:r w:rsidRPr="00F25986">
        <w:t xml:space="preserve"> the </w:t>
      </w:r>
      <w:r w:rsidRPr="00F25986">
        <w:rPr>
          <w:i/>
        </w:rPr>
        <w:t xml:space="preserve">Endpoint IP </w:t>
      </w:r>
      <w:r>
        <w:rPr>
          <w:i/>
        </w:rPr>
        <w:t>A</w:t>
      </w:r>
      <w:r w:rsidRPr="00F25986">
        <w:rPr>
          <w:i/>
        </w:rPr>
        <w:t xml:space="preserve">ddress </w:t>
      </w:r>
      <w:r w:rsidRPr="00F25986">
        <w:rPr>
          <w:iCs/>
        </w:rPr>
        <w:t xml:space="preserve">and the </w:t>
      </w:r>
      <w:r w:rsidRPr="006C0A1C">
        <w:rPr>
          <w:i/>
        </w:rPr>
        <w:t xml:space="preserve">Port Number </w:t>
      </w:r>
      <w:r w:rsidRPr="006C0A1C">
        <w:t>IE for both TNL endpoints of the TNL association(s)</w:t>
      </w:r>
      <w:r w:rsidRPr="006C0A1C">
        <w:rPr>
          <w:lang w:eastAsia="ja-JP"/>
        </w:rPr>
        <w:t xml:space="preserve"> is</w:t>
      </w:r>
      <w:r w:rsidRPr="006C0A1C">
        <w:t xml:space="preserve"> included in the </w:t>
      </w:r>
      <w:r w:rsidRPr="006C0A1C">
        <w:rPr>
          <w:i/>
        </w:rPr>
        <w:t xml:space="preserve">AMF TNL Association </w:t>
      </w:r>
      <w:r>
        <w:rPr>
          <w:i/>
        </w:rPr>
        <w:t>t</w:t>
      </w:r>
      <w:r w:rsidRPr="00F25986">
        <w:rPr>
          <w:i/>
        </w:rPr>
        <w:t>o Remove List</w:t>
      </w:r>
      <w:r w:rsidRPr="00F25986">
        <w:t xml:space="preserve"> IE, the NG-RAN </w:t>
      </w:r>
      <w:r w:rsidRPr="006C0A1C">
        <w:t xml:space="preserve">node shall, if supported, initiate removal of the TNL association(s) indicated by both received TNL endpoints towards the AMF. If the </w:t>
      </w:r>
      <w:r w:rsidRPr="006C0A1C">
        <w:rPr>
          <w:i/>
        </w:rPr>
        <w:t xml:space="preserve">Endpoint IP </w:t>
      </w:r>
      <w:r>
        <w:rPr>
          <w:i/>
        </w:rPr>
        <w:t>A</w:t>
      </w:r>
      <w:r w:rsidRPr="00F25986">
        <w:rPr>
          <w:i/>
        </w:rPr>
        <w:t>ddress</w:t>
      </w:r>
      <w:r w:rsidRPr="00F25986" w:rsidDel="004D599D">
        <w:rPr>
          <w:i/>
        </w:rPr>
        <w:t xml:space="preserve"> </w:t>
      </w:r>
      <w:r w:rsidRPr="006C0A1C">
        <w:t xml:space="preserve">IE, or the </w:t>
      </w:r>
      <w:r w:rsidRPr="006C0A1C">
        <w:rPr>
          <w:i/>
        </w:rPr>
        <w:t xml:space="preserve">Endpoint IP </w:t>
      </w:r>
      <w:r>
        <w:rPr>
          <w:i/>
        </w:rPr>
        <w:t>A</w:t>
      </w:r>
      <w:r w:rsidRPr="006C0A1C">
        <w:rPr>
          <w:i/>
        </w:rPr>
        <w:t xml:space="preserve">ddress </w:t>
      </w:r>
      <w:r w:rsidRPr="006C0A1C">
        <w:t xml:space="preserve">IE and the </w:t>
      </w:r>
      <w:r w:rsidRPr="006C0A1C">
        <w:rPr>
          <w:i/>
        </w:rPr>
        <w:t xml:space="preserve">Port Number </w:t>
      </w:r>
      <w:r w:rsidRPr="006C0A1C">
        <w:t xml:space="preserve">IE for one or both of the TNL endpoints is included in the </w:t>
      </w:r>
      <w:r w:rsidRPr="006C0A1C">
        <w:rPr>
          <w:i/>
        </w:rPr>
        <w:t xml:space="preserve">AMF TNL Association </w:t>
      </w:r>
      <w:r>
        <w:rPr>
          <w:i/>
        </w:rPr>
        <w:t>t</w:t>
      </w:r>
      <w:r w:rsidRPr="00F25986">
        <w:rPr>
          <w:i/>
        </w:rPr>
        <w:t>o Remove List</w:t>
      </w:r>
      <w:r w:rsidRPr="006C0A1C">
        <w:t xml:space="preserve"> IE, the NG-RAN node shall, if supported, initiate removal of the TNL association(s) indicated by the received endpoint IP address(es).</w:t>
      </w:r>
      <w:r w:rsidRPr="009F5A10">
        <w:t xml:space="preserve">If the </w:t>
      </w:r>
      <w:r w:rsidRPr="009F5A10">
        <w:rPr>
          <w:i/>
          <w:iCs/>
        </w:rPr>
        <w:t>AMF Name</w:t>
      </w:r>
      <w:r w:rsidRPr="009F5A10">
        <w:t xml:space="preserve"> IE</w:t>
      </w:r>
      <w:r w:rsidRPr="009F5A10">
        <w:rPr>
          <w:rFonts w:hint="eastAsia"/>
          <w:lang w:eastAsia="zh-CN"/>
        </w:rPr>
        <w:t xml:space="preserve"> </w:t>
      </w:r>
      <w:r w:rsidRPr="009F5A10">
        <w:t>is included in the AMF CONFIGURATION UPDATE message, the NG-RAN node shall overwrite the previously stored AMF name</w:t>
      </w:r>
      <w:r w:rsidRPr="009F5A10">
        <w:rPr>
          <w:rFonts w:hint="eastAsia"/>
          <w:lang w:val="en-US" w:eastAsia="zh-CN"/>
        </w:rPr>
        <w:t xml:space="preserve"> </w:t>
      </w:r>
      <w:r w:rsidRPr="009F5A10">
        <w:t xml:space="preserve">and use </w:t>
      </w:r>
      <w:r w:rsidRPr="009F5A10">
        <w:rPr>
          <w:rFonts w:hint="eastAsia"/>
          <w:lang w:eastAsia="zh-CN"/>
        </w:rPr>
        <w:t>it</w:t>
      </w:r>
      <w:r w:rsidRPr="009F5A10">
        <w:t xml:space="preserve"> </w:t>
      </w:r>
      <w:r w:rsidRPr="009F5A10">
        <w:rPr>
          <w:rFonts w:hint="eastAsia"/>
          <w:lang w:eastAsia="zh-CN"/>
        </w:rPr>
        <w:t>to identify</w:t>
      </w:r>
      <w:r w:rsidRPr="009F5A10">
        <w:t xml:space="preserve"> the </w:t>
      </w:r>
      <w:r w:rsidRPr="009F5A10">
        <w:rPr>
          <w:rFonts w:hint="eastAsia"/>
          <w:lang w:eastAsia="zh-CN"/>
        </w:rPr>
        <w:t>AMF</w:t>
      </w:r>
      <w:r w:rsidRPr="009F5A10">
        <w:t>.</w:t>
      </w:r>
    </w:p>
    <w:p w:rsidR="00BA5982" w:rsidRPr="009F5A10" w:rsidRDefault="00BA5982" w:rsidP="00BA5982">
      <w:r w:rsidRPr="009F5A10">
        <w:t xml:space="preserve">If the </w:t>
      </w:r>
      <w:r w:rsidRPr="009F5A10">
        <w:rPr>
          <w:i/>
          <w:iCs/>
        </w:rPr>
        <w:t>Served GUAMI List</w:t>
      </w:r>
      <w:r w:rsidRPr="009F5A10">
        <w:t xml:space="preserve"> IE is included in the AMF CONFIGURATION UPDATE message, the NG-RAN node shall overwrite the whole list of GUAMIs served by the AMF by the new list and use the received values for further AMF </w:t>
      </w:r>
      <w:r w:rsidRPr="009F5A10">
        <w:rPr>
          <w:rFonts w:hint="eastAsia"/>
          <w:lang w:eastAsia="zh-CN"/>
        </w:rPr>
        <w:t>management</w:t>
      </w:r>
      <w:r w:rsidRPr="009F5A10">
        <w:t xml:space="preserve"> as defined in TS 23.501 [9]. </w:t>
      </w:r>
    </w:p>
    <w:p w:rsidR="00BA5982" w:rsidRPr="009F5A10" w:rsidRDefault="00BA5982" w:rsidP="00BA5982">
      <w:pPr>
        <w:rPr>
          <w:lang w:eastAsia="zh-CN"/>
        </w:rPr>
      </w:pPr>
      <w:r w:rsidRPr="009F5A10">
        <w:t xml:space="preserve">If the </w:t>
      </w:r>
      <w:r w:rsidRPr="009F5A10">
        <w:rPr>
          <w:i/>
        </w:rPr>
        <w:t>Relative AMF Capacity</w:t>
      </w:r>
      <w:r w:rsidRPr="009F5A10">
        <w:t xml:space="preserve"> IE</w:t>
      </w:r>
      <w:r w:rsidRPr="009F5A10">
        <w:rPr>
          <w:rFonts w:hint="eastAsia"/>
          <w:lang w:eastAsia="zh-CN"/>
        </w:rPr>
        <w:t xml:space="preserve"> </w:t>
      </w:r>
      <w:r w:rsidRPr="009F5A10">
        <w:t xml:space="preserve">is included in the AMF CONFIGURATION UPDATE message, the NG-RAN node may use </w:t>
      </w:r>
      <w:r w:rsidRPr="009F5A10">
        <w:rPr>
          <w:rFonts w:hint="eastAsia"/>
          <w:lang w:eastAsia="zh-CN"/>
        </w:rPr>
        <w:t xml:space="preserve">it as </w:t>
      </w:r>
      <w:r w:rsidRPr="009F5A10">
        <w:t>defined in TS 23.501 [9].</w:t>
      </w:r>
    </w:p>
    <w:p w:rsidR="00BA5982" w:rsidRPr="009F5A10" w:rsidRDefault="00BA5982" w:rsidP="00BA5982">
      <w:r w:rsidRPr="009F5A10">
        <w:t xml:space="preserve">If the </w:t>
      </w:r>
      <w:r w:rsidRPr="009F5A10">
        <w:rPr>
          <w:i/>
        </w:rPr>
        <w:t xml:space="preserve">AMF TNL Association to </w:t>
      </w:r>
      <w:r w:rsidRPr="009F5A10">
        <w:rPr>
          <w:rFonts w:hint="eastAsia"/>
          <w:i/>
          <w:lang w:eastAsia="zh-CN"/>
        </w:rPr>
        <w:t>Update</w:t>
      </w:r>
      <w:r w:rsidRPr="009F5A10">
        <w:rPr>
          <w:i/>
        </w:rPr>
        <w:t xml:space="preserve"> List </w:t>
      </w:r>
      <w:r w:rsidRPr="009F5A10">
        <w:t>IE is included in the AMF CONFIGURATION UPDATE message the NG-RAN node shall, if supported,</w:t>
      </w:r>
      <w:r w:rsidRPr="009F5A10">
        <w:rPr>
          <w:rFonts w:hint="eastAsia"/>
          <w:lang w:eastAsia="zh-CN"/>
        </w:rPr>
        <w:t xml:space="preserve"> update</w:t>
      </w:r>
      <w:r w:rsidRPr="009F5A10">
        <w:t xml:space="preserve"> the TNL association(s) indicated by the received AMF Transport Layer information towards the AMF.</w:t>
      </w:r>
    </w:p>
    <w:p w:rsidR="00BA5982" w:rsidRPr="009F5A10" w:rsidRDefault="00BA5982" w:rsidP="00BA5982">
      <w:r w:rsidRPr="009F5A10">
        <w:rPr>
          <w:rFonts w:hint="eastAsia"/>
          <w:lang w:eastAsia="zh-CN"/>
        </w:rPr>
        <w:t xml:space="preserve">If the </w:t>
      </w:r>
      <w:r w:rsidRPr="009F5A10">
        <w:rPr>
          <w:rFonts w:hint="eastAsia"/>
          <w:i/>
          <w:lang w:eastAsia="zh-CN"/>
        </w:rPr>
        <w:t xml:space="preserve">TNL </w:t>
      </w:r>
      <w:r w:rsidRPr="009F5A10">
        <w:rPr>
          <w:i/>
          <w:lang w:eastAsia="zh-CN"/>
        </w:rPr>
        <w:t>Association U</w:t>
      </w:r>
      <w:r w:rsidRPr="009F5A10">
        <w:rPr>
          <w:i/>
        </w:rPr>
        <w:t>sage</w:t>
      </w:r>
      <w:r w:rsidRPr="009F5A10">
        <w:t xml:space="preserve"> IE or the </w:t>
      </w:r>
      <w:r w:rsidRPr="009F5A10">
        <w:rPr>
          <w:i/>
        </w:rPr>
        <w:t xml:space="preserve">TNL Address Weight Factor </w:t>
      </w:r>
      <w:r w:rsidRPr="009F5A10">
        <w:t>IE</w:t>
      </w:r>
      <w:r w:rsidRPr="009F5A10">
        <w:rPr>
          <w:rFonts w:hint="eastAsia"/>
          <w:lang w:eastAsia="zh-CN"/>
        </w:rPr>
        <w:t xml:space="preserve"> is included in </w:t>
      </w:r>
      <w:r w:rsidRPr="009F5A10">
        <w:t xml:space="preserve">the </w:t>
      </w:r>
      <w:r w:rsidRPr="009F5A10">
        <w:rPr>
          <w:i/>
        </w:rPr>
        <w:t>AMF TNL Association to Add List</w:t>
      </w:r>
      <w:r w:rsidRPr="009F5A10">
        <w:t xml:space="preserve"> IE </w:t>
      </w:r>
      <w:r w:rsidRPr="009F5A10">
        <w:rPr>
          <w:rFonts w:hint="eastAsia"/>
          <w:lang w:eastAsia="zh-CN"/>
        </w:rPr>
        <w:t xml:space="preserve">or </w:t>
      </w:r>
      <w:r w:rsidRPr="009F5A10">
        <w:t xml:space="preserve">the </w:t>
      </w:r>
      <w:r w:rsidRPr="009F5A10">
        <w:rPr>
          <w:i/>
        </w:rPr>
        <w:t xml:space="preserve">AMF TNL Association to </w:t>
      </w:r>
      <w:r w:rsidRPr="009F5A10">
        <w:rPr>
          <w:rFonts w:hint="eastAsia"/>
          <w:i/>
          <w:lang w:eastAsia="zh-CN"/>
        </w:rPr>
        <w:t>Update</w:t>
      </w:r>
      <w:r w:rsidRPr="009F5A10">
        <w:rPr>
          <w:i/>
        </w:rPr>
        <w:t xml:space="preserve"> List </w:t>
      </w:r>
      <w:r w:rsidRPr="009F5A10">
        <w:t>IE</w:t>
      </w:r>
      <w:r w:rsidRPr="009F5A10">
        <w:rPr>
          <w:rFonts w:hint="eastAsia"/>
          <w:lang w:eastAsia="zh-CN"/>
        </w:rPr>
        <w:t xml:space="preserve">, the NG-RAN node shall, if supported, </w:t>
      </w:r>
      <w:r w:rsidRPr="009F5A10">
        <w:t xml:space="preserve">consider </w:t>
      </w:r>
      <w:r w:rsidRPr="009F5A10">
        <w:rPr>
          <w:rFonts w:hint="eastAsia"/>
          <w:lang w:eastAsia="zh-CN"/>
        </w:rPr>
        <w:t>it</w:t>
      </w:r>
      <w:r w:rsidRPr="009F5A10">
        <w:t xml:space="preserve"> as defined in TS 23.502 [</w:t>
      </w:r>
      <w:r w:rsidRPr="009F5A10">
        <w:rPr>
          <w:rFonts w:hint="eastAsia"/>
          <w:lang w:val="en-US" w:eastAsia="zh-CN"/>
        </w:rPr>
        <w:t>10</w:t>
      </w:r>
      <w:r w:rsidRPr="009F5A10">
        <w:t>].</w:t>
      </w:r>
    </w:p>
    <w:p w:rsidR="001509C7" w:rsidRDefault="001509C7" w:rsidP="00BD1FB6">
      <w:pPr>
        <w:jc w:val="center"/>
        <w:rPr>
          <w:b/>
          <w:noProof/>
          <w:sz w:val="24"/>
        </w:rPr>
      </w:pPr>
    </w:p>
    <w:p w:rsidR="003332BE" w:rsidRDefault="003332BE" w:rsidP="003332BE">
      <w:pPr>
        <w:jc w:val="center"/>
        <w:rPr>
          <w:b/>
          <w:noProof/>
          <w:sz w:val="24"/>
        </w:rPr>
      </w:pPr>
      <w:r w:rsidRPr="00D007AE">
        <w:rPr>
          <w:b/>
          <w:noProof/>
          <w:sz w:val="24"/>
          <w:highlight w:val="yellow"/>
        </w:rPr>
        <w:t>&gt;&gt;&gt;&gt; NEXT CHANGE &lt;&lt;&lt;&lt;</w:t>
      </w:r>
    </w:p>
    <w:p w:rsidR="003332BE" w:rsidRDefault="003332BE" w:rsidP="00BD1FB6">
      <w:pPr>
        <w:jc w:val="center"/>
        <w:rPr>
          <w:b/>
          <w:noProof/>
          <w:sz w:val="24"/>
        </w:rPr>
      </w:pPr>
    </w:p>
    <w:p w:rsidR="000438CE" w:rsidRPr="009F5A10" w:rsidRDefault="000438CE" w:rsidP="000438CE">
      <w:pPr>
        <w:pStyle w:val="Heading4"/>
      </w:pPr>
      <w:bookmarkStart w:id="66" w:name="_Toc20955110"/>
      <w:r w:rsidRPr="009F5A10">
        <w:t>9.2.5.1</w:t>
      </w:r>
      <w:r w:rsidRPr="009F5A10">
        <w:tab/>
        <w:t>INITIAL UE MESSAGE</w:t>
      </w:r>
      <w:bookmarkEnd w:id="66"/>
    </w:p>
    <w:p w:rsidR="000438CE" w:rsidRPr="009F5A10" w:rsidRDefault="000438CE" w:rsidP="000438CE">
      <w:pPr>
        <w:keepNext/>
        <w:rPr>
          <w:rFonts w:eastAsia="Batang"/>
        </w:rPr>
      </w:pPr>
      <w:r w:rsidRPr="009F5A10">
        <w:t xml:space="preserve">This message is sent by the NG-RAN node to transfer </w:t>
      </w:r>
      <w:r w:rsidRPr="009F5A10">
        <w:rPr>
          <w:rFonts w:eastAsia="Batang"/>
        </w:rPr>
        <w:t xml:space="preserve">the </w:t>
      </w:r>
      <w:r w:rsidRPr="009F5A10">
        <w:t>initial layer 3 message to the AMF</w:t>
      </w:r>
      <w:r w:rsidRPr="009F5A10">
        <w:rPr>
          <w:rFonts w:eastAsia="Batang"/>
        </w:rPr>
        <w:t xml:space="preserve"> over the NG</w:t>
      </w:r>
      <w:r w:rsidRPr="009F5A10">
        <w:t xml:space="preserve"> interface</w:t>
      </w:r>
      <w:r w:rsidRPr="009F5A10">
        <w:rPr>
          <w:rFonts w:eastAsia="Batang"/>
        </w:rPr>
        <w:t>.</w:t>
      </w:r>
    </w:p>
    <w:p w:rsidR="000438CE" w:rsidRPr="009F5A10" w:rsidRDefault="000438CE" w:rsidP="000438CE">
      <w:pPr>
        <w:keepNext/>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38CE" w:rsidRPr="009F5A10" w:rsidTr="00C82175">
        <w:tc>
          <w:tcPr>
            <w:tcW w:w="2160" w:type="dxa"/>
          </w:tcPr>
          <w:p w:rsidR="000438CE" w:rsidRPr="009F5A10" w:rsidRDefault="000438CE" w:rsidP="00C82175">
            <w:pPr>
              <w:pStyle w:val="TAH"/>
              <w:rPr>
                <w:rFonts w:cs="Arial"/>
                <w:lang w:eastAsia="ja-JP"/>
              </w:rPr>
            </w:pPr>
            <w:r w:rsidRPr="009F5A10">
              <w:rPr>
                <w:rFonts w:cs="Arial"/>
                <w:lang w:eastAsia="ja-JP"/>
              </w:rPr>
              <w:t>IE/Group Name</w:t>
            </w:r>
          </w:p>
        </w:tc>
        <w:tc>
          <w:tcPr>
            <w:tcW w:w="1080" w:type="dxa"/>
          </w:tcPr>
          <w:p w:rsidR="000438CE" w:rsidRPr="009F5A10" w:rsidRDefault="000438CE" w:rsidP="00C82175">
            <w:pPr>
              <w:pStyle w:val="TAH"/>
              <w:rPr>
                <w:rFonts w:cs="Arial"/>
                <w:lang w:eastAsia="ja-JP"/>
              </w:rPr>
            </w:pPr>
            <w:r w:rsidRPr="009F5A10">
              <w:rPr>
                <w:rFonts w:cs="Arial"/>
                <w:lang w:eastAsia="ja-JP"/>
              </w:rPr>
              <w:t>Presence</w:t>
            </w:r>
          </w:p>
        </w:tc>
        <w:tc>
          <w:tcPr>
            <w:tcW w:w="1080" w:type="dxa"/>
          </w:tcPr>
          <w:p w:rsidR="000438CE" w:rsidRPr="009F5A10" w:rsidRDefault="000438CE" w:rsidP="00C82175">
            <w:pPr>
              <w:pStyle w:val="TAH"/>
              <w:rPr>
                <w:rFonts w:cs="Arial"/>
                <w:lang w:eastAsia="ja-JP"/>
              </w:rPr>
            </w:pPr>
            <w:r w:rsidRPr="009F5A10">
              <w:rPr>
                <w:rFonts w:cs="Arial"/>
                <w:lang w:eastAsia="ja-JP"/>
              </w:rPr>
              <w:t>Range</w:t>
            </w:r>
          </w:p>
        </w:tc>
        <w:tc>
          <w:tcPr>
            <w:tcW w:w="1512" w:type="dxa"/>
          </w:tcPr>
          <w:p w:rsidR="000438CE" w:rsidRPr="009F5A10" w:rsidRDefault="000438CE" w:rsidP="00C82175">
            <w:pPr>
              <w:pStyle w:val="TAH"/>
              <w:rPr>
                <w:rFonts w:cs="Arial"/>
                <w:lang w:eastAsia="ja-JP"/>
              </w:rPr>
            </w:pPr>
            <w:r w:rsidRPr="009F5A10">
              <w:rPr>
                <w:rFonts w:cs="Arial"/>
                <w:lang w:eastAsia="ja-JP"/>
              </w:rPr>
              <w:t>IE type and reference</w:t>
            </w:r>
          </w:p>
        </w:tc>
        <w:tc>
          <w:tcPr>
            <w:tcW w:w="1728" w:type="dxa"/>
          </w:tcPr>
          <w:p w:rsidR="000438CE" w:rsidRPr="009F5A10" w:rsidRDefault="000438CE" w:rsidP="00C82175">
            <w:pPr>
              <w:pStyle w:val="TAH"/>
              <w:rPr>
                <w:rFonts w:cs="Arial"/>
                <w:lang w:eastAsia="ja-JP"/>
              </w:rPr>
            </w:pPr>
            <w:r w:rsidRPr="009F5A10">
              <w:rPr>
                <w:rFonts w:cs="Arial"/>
                <w:lang w:eastAsia="ja-JP"/>
              </w:rPr>
              <w:t>Semantics description</w:t>
            </w:r>
          </w:p>
        </w:tc>
        <w:tc>
          <w:tcPr>
            <w:tcW w:w="1080" w:type="dxa"/>
          </w:tcPr>
          <w:p w:rsidR="000438CE" w:rsidRPr="009F5A10" w:rsidRDefault="000438CE" w:rsidP="00C82175">
            <w:pPr>
              <w:pStyle w:val="TAH"/>
              <w:rPr>
                <w:rFonts w:cs="Arial"/>
                <w:lang w:eastAsia="ja-JP"/>
              </w:rPr>
            </w:pPr>
            <w:r w:rsidRPr="009F5A10">
              <w:rPr>
                <w:rFonts w:cs="Arial"/>
                <w:lang w:eastAsia="ja-JP"/>
              </w:rPr>
              <w:t>Criticality</w:t>
            </w:r>
          </w:p>
        </w:tc>
        <w:tc>
          <w:tcPr>
            <w:tcW w:w="1080" w:type="dxa"/>
          </w:tcPr>
          <w:p w:rsidR="000438CE" w:rsidRPr="009F5A10" w:rsidRDefault="000438CE" w:rsidP="00C82175">
            <w:pPr>
              <w:pStyle w:val="TAH"/>
              <w:rPr>
                <w:rFonts w:cs="Arial"/>
                <w:b w:val="0"/>
                <w:lang w:eastAsia="ja-JP"/>
              </w:rPr>
            </w:pPr>
            <w:r w:rsidRPr="009F5A10">
              <w:rPr>
                <w:rFonts w:cs="Arial"/>
                <w:lang w:eastAsia="ja-JP"/>
              </w:rPr>
              <w:t>Assigned Criticality</w:t>
            </w:r>
          </w:p>
        </w:tc>
      </w:tr>
      <w:tr w:rsidR="000438CE" w:rsidRPr="009F5A10" w:rsidTr="00C82175">
        <w:tc>
          <w:tcPr>
            <w:tcW w:w="2160" w:type="dxa"/>
          </w:tcPr>
          <w:p w:rsidR="000438CE" w:rsidRPr="009F5A10" w:rsidRDefault="000438CE" w:rsidP="00C82175">
            <w:pPr>
              <w:pStyle w:val="TAL"/>
              <w:rPr>
                <w:rFonts w:cs="Arial"/>
                <w:lang w:eastAsia="ja-JP"/>
              </w:rPr>
            </w:pPr>
            <w:r w:rsidRPr="009F5A10">
              <w:rPr>
                <w:rFonts w:cs="Arial"/>
                <w:lang w:eastAsia="ja-JP"/>
              </w:rPr>
              <w:t>Message Type</w:t>
            </w:r>
          </w:p>
        </w:tc>
        <w:tc>
          <w:tcPr>
            <w:tcW w:w="1080" w:type="dxa"/>
          </w:tcPr>
          <w:p w:rsidR="000438CE" w:rsidRPr="009F5A10" w:rsidRDefault="000438CE" w:rsidP="00C82175">
            <w:pPr>
              <w:pStyle w:val="TAL"/>
              <w:rPr>
                <w:rFonts w:cs="Arial"/>
                <w:lang w:eastAsia="ja-JP"/>
              </w:rPr>
            </w:pPr>
            <w:r w:rsidRPr="009F5A10">
              <w:rPr>
                <w:rFonts w:cs="Arial"/>
                <w:lang w:eastAsia="ja-JP"/>
              </w:rPr>
              <w:t>M</w:t>
            </w:r>
          </w:p>
        </w:tc>
        <w:tc>
          <w:tcPr>
            <w:tcW w:w="1080" w:type="dxa"/>
          </w:tcPr>
          <w:p w:rsidR="000438CE" w:rsidRPr="009F5A10" w:rsidRDefault="000438CE" w:rsidP="00C82175">
            <w:pPr>
              <w:pStyle w:val="TAL"/>
              <w:rPr>
                <w:rFonts w:cs="Arial"/>
                <w:lang w:eastAsia="ja-JP"/>
              </w:rPr>
            </w:pPr>
          </w:p>
        </w:tc>
        <w:tc>
          <w:tcPr>
            <w:tcW w:w="1512" w:type="dxa"/>
          </w:tcPr>
          <w:p w:rsidR="000438CE" w:rsidRPr="009F5A10" w:rsidRDefault="000438CE" w:rsidP="00C82175">
            <w:pPr>
              <w:pStyle w:val="TAL"/>
              <w:rPr>
                <w:rFonts w:cs="Arial"/>
                <w:lang w:eastAsia="ja-JP"/>
              </w:rPr>
            </w:pPr>
            <w:r w:rsidRPr="009F5A10">
              <w:rPr>
                <w:lang w:eastAsia="ja-JP"/>
              </w:rPr>
              <w:t>9.3.1.1</w:t>
            </w:r>
          </w:p>
        </w:tc>
        <w:tc>
          <w:tcPr>
            <w:tcW w:w="1728" w:type="dxa"/>
          </w:tcPr>
          <w:p w:rsidR="000438CE" w:rsidRPr="009F5A10" w:rsidRDefault="000438CE" w:rsidP="00C82175">
            <w:pPr>
              <w:pStyle w:val="TAL"/>
              <w:rPr>
                <w:rFonts w:cs="Arial"/>
                <w:lang w:eastAsia="ja-JP"/>
              </w:rPr>
            </w:pPr>
          </w:p>
        </w:tc>
        <w:tc>
          <w:tcPr>
            <w:tcW w:w="1080" w:type="dxa"/>
          </w:tcPr>
          <w:p w:rsidR="000438CE" w:rsidRPr="009F5A10" w:rsidRDefault="000438CE" w:rsidP="00C82175">
            <w:pPr>
              <w:pStyle w:val="TAL"/>
              <w:jc w:val="center"/>
              <w:rPr>
                <w:rFonts w:cs="Arial"/>
                <w:lang w:eastAsia="ja-JP"/>
              </w:rPr>
            </w:pPr>
            <w:r w:rsidRPr="009F5A10">
              <w:rPr>
                <w:rFonts w:cs="Arial"/>
                <w:lang w:eastAsia="ja-JP"/>
              </w:rPr>
              <w:t>YES</w:t>
            </w:r>
          </w:p>
        </w:tc>
        <w:tc>
          <w:tcPr>
            <w:tcW w:w="1080" w:type="dxa"/>
          </w:tcPr>
          <w:p w:rsidR="000438CE" w:rsidRPr="009F5A10" w:rsidRDefault="000438CE" w:rsidP="00C82175">
            <w:pPr>
              <w:pStyle w:val="TAL"/>
              <w:jc w:val="center"/>
              <w:rPr>
                <w:rFonts w:cs="Arial"/>
                <w:lang w:eastAsia="ja-JP"/>
              </w:rPr>
            </w:pPr>
            <w:r w:rsidRPr="009F5A10">
              <w:rPr>
                <w:rFonts w:cs="Arial"/>
                <w:lang w:eastAsia="ja-JP"/>
              </w:rPr>
              <w:t>ignore</w:t>
            </w:r>
          </w:p>
        </w:tc>
      </w:tr>
      <w:tr w:rsidR="000438CE" w:rsidRPr="009F5A10" w:rsidTr="00C82175">
        <w:tc>
          <w:tcPr>
            <w:tcW w:w="2160" w:type="dxa"/>
          </w:tcPr>
          <w:p w:rsidR="000438CE" w:rsidRPr="009F5A10" w:rsidRDefault="000438CE" w:rsidP="00C82175">
            <w:pPr>
              <w:pStyle w:val="TAL"/>
              <w:rPr>
                <w:rFonts w:eastAsia="MS Mincho" w:cs="Arial"/>
                <w:lang w:eastAsia="ja-JP"/>
              </w:rPr>
            </w:pPr>
            <w:r w:rsidRPr="009F5A10">
              <w:rPr>
                <w:rFonts w:eastAsia="Batang" w:cs="Arial"/>
                <w:bCs/>
                <w:lang w:eastAsia="ja-JP"/>
              </w:rPr>
              <w:t>RAN</w:t>
            </w:r>
            <w:r w:rsidRPr="009F5A10">
              <w:rPr>
                <w:rFonts w:cs="Arial"/>
                <w:bCs/>
                <w:lang w:eastAsia="ja-JP"/>
              </w:rPr>
              <w:t xml:space="preserve"> UE NGAP ID</w:t>
            </w:r>
          </w:p>
        </w:tc>
        <w:tc>
          <w:tcPr>
            <w:tcW w:w="1080" w:type="dxa"/>
          </w:tcPr>
          <w:p w:rsidR="000438CE" w:rsidRPr="009F5A10" w:rsidRDefault="000438CE" w:rsidP="00C82175">
            <w:pPr>
              <w:pStyle w:val="TAL"/>
              <w:rPr>
                <w:rFonts w:eastAsia="MS Mincho" w:cs="Arial"/>
                <w:lang w:eastAsia="ja-JP"/>
              </w:rPr>
            </w:pPr>
            <w:r w:rsidRPr="009F5A10">
              <w:rPr>
                <w:rFonts w:cs="Arial"/>
                <w:lang w:eastAsia="ja-JP"/>
              </w:rPr>
              <w:t>M</w:t>
            </w:r>
          </w:p>
        </w:tc>
        <w:tc>
          <w:tcPr>
            <w:tcW w:w="1080" w:type="dxa"/>
          </w:tcPr>
          <w:p w:rsidR="000438CE" w:rsidRPr="009F5A10" w:rsidRDefault="000438CE" w:rsidP="00C82175">
            <w:pPr>
              <w:pStyle w:val="TAL"/>
              <w:rPr>
                <w:rFonts w:cs="Arial"/>
                <w:lang w:eastAsia="ja-JP"/>
              </w:rPr>
            </w:pPr>
          </w:p>
        </w:tc>
        <w:tc>
          <w:tcPr>
            <w:tcW w:w="1512" w:type="dxa"/>
          </w:tcPr>
          <w:p w:rsidR="000438CE" w:rsidRPr="009F5A10" w:rsidRDefault="000438CE" w:rsidP="00C82175">
            <w:pPr>
              <w:pStyle w:val="TAL"/>
              <w:rPr>
                <w:rFonts w:cs="Arial"/>
                <w:lang w:eastAsia="ja-JP"/>
              </w:rPr>
            </w:pPr>
            <w:r w:rsidRPr="009F5A10">
              <w:rPr>
                <w:lang w:eastAsia="ja-JP"/>
              </w:rPr>
              <w:t>9.3.3.2</w:t>
            </w:r>
          </w:p>
        </w:tc>
        <w:tc>
          <w:tcPr>
            <w:tcW w:w="1728" w:type="dxa"/>
          </w:tcPr>
          <w:p w:rsidR="000438CE" w:rsidRPr="009F5A10" w:rsidRDefault="000438CE" w:rsidP="00C82175">
            <w:pPr>
              <w:pStyle w:val="TAL"/>
              <w:rPr>
                <w:rFonts w:cs="Arial"/>
                <w:lang w:eastAsia="ja-JP"/>
              </w:rPr>
            </w:pPr>
          </w:p>
        </w:tc>
        <w:tc>
          <w:tcPr>
            <w:tcW w:w="1080" w:type="dxa"/>
          </w:tcPr>
          <w:p w:rsidR="000438CE" w:rsidRPr="009F5A10" w:rsidRDefault="000438CE" w:rsidP="00C82175">
            <w:pPr>
              <w:pStyle w:val="TAL"/>
              <w:jc w:val="center"/>
              <w:rPr>
                <w:rFonts w:eastAsia="MS Mincho" w:cs="Arial"/>
                <w:lang w:eastAsia="ja-JP"/>
              </w:rPr>
            </w:pPr>
            <w:r w:rsidRPr="009F5A10">
              <w:rPr>
                <w:rFonts w:eastAsia="MS Mincho" w:cs="Arial"/>
                <w:lang w:eastAsia="ja-JP"/>
              </w:rPr>
              <w:t>YES</w:t>
            </w:r>
          </w:p>
        </w:tc>
        <w:tc>
          <w:tcPr>
            <w:tcW w:w="1080" w:type="dxa"/>
          </w:tcPr>
          <w:p w:rsidR="000438CE" w:rsidRPr="009F5A10" w:rsidRDefault="000438CE" w:rsidP="00C82175">
            <w:pPr>
              <w:pStyle w:val="TAL"/>
              <w:jc w:val="center"/>
              <w:rPr>
                <w:rFonts w:cs="Arial"/>
                <w:lang w:eastAsia="ja-JP"/>
              </w:rPr>
            </w:pPr>
            <w:r w:rsidRPr="009F5A10">
              <w:rPr>
                <w:rFonts w:cs="Arial"/>
                <w:lang w:eastAsia="ja-JP"/>
              </w:rPr>
              <w:t>reject</w:t>
            </w:r>
          </w:p>
        </w:tc>
      </w:tr>
      <w:tr w:rsidR="000438CE" w:rsidRPr="009F5A10" w:rsidTr="00C82175">
        <w:tc>
          <w:tcPr>
            <w:tcW w:w="2160" w:type="dxa"/>
          </w:tcPr>
          <w:p w:rsidR="000438CE" w:rsidRPr="009F5A10" w:rsidRDefault="000438CE" w:rsidP="00C82175">
            <w:pPr>
              <w:pStyle w:val="TAL"/>
              <w:rPr>
                <w:rFonts w:eastAsia="MS Mincho" w:cs="Arial"/>
                <w:lang w:eastAsia="ja-JP"/>
              </w:rPr>
            </w:pPr>
            <w:r w:rsidRPr="009F5A10">
              <w:rPr>
                <w:rFonts w:cs="Arial"/>
                <w:lang w:eastAsia="ja-JP"/>
              </w:rPr>
              <w:t>NAS-PDU</w:t>
            </w:r>
          </w:p>
        </w:tc>
        <w:tc>
          <w:tcPr>
            <w:tcW w:w="1080" w:type="dxa"/>
          </w:tcPr>
          <w:p w:rsidR="000438CE" w:rsidRPr="009F5A10" w:rsidRDefault="000438CE" w:rsidP="00C82175">
            <w:pPr>
              <w:pStyle w:val="TAL"/>
              <w:rPr>
                <w:rFonts w:eastAsia="MS Mincho" w:cs="Arial"/>
                <w:lang w:eastAsia="ja-JP"/>
              </w:rPr>
            </w:pPr>
            <w:r w:rsidRPr="009F5A10">
              <w:rPr>
                <w:rFonts w:cs="Arial"/>
                <w:lang w:eastAsia="ja-JP"/>
              </w:rPr>
              <w:t>M</w:t>
            </w:r>
          </w:p>
        </w:tc>
        <w:tc>
          <w:tcPr>
            <w:tcW w:w="1080" w:type="dxa"/>
          </w:tcPr>
          <w:p w:rsidR="000438CE" w:rsidRPr="009F5A10" w:rsidRDefault="000438CE" w:rsidP="00C82175">
            <w:pPr>
              <w:pStyle w:val="TAL"/>
              <w:rPr>
                <w:rFonts w:cs="Arial"/>
                <w:lang w:eastAsia="ja-JP"/>
              </w:rPr>
            </w:pPr>
          </w:p>
        </w:tc>
        <w:tc>
          <w:tcPr>
            <w:tcW w:w="1512" w:type="dxa"/>
          </w:tcPr>
          <w:p w:rsidR="000438CE" w:rsidRPr="009F5A10" w:rsidRDefault="000438CE" w:rsidP="00C82175">
            <w:pPr>
              <w:pStyle w:val="TAL"/>
              <w:rPr>
                <w:rFonts w:cs="Arial"/>
                <w:lang w:eastAsia="ja-JP"/>
              </w:rPr>
            </w:pPr>
            <w:r w:rsidRPr="009F5A10">
              <w:rPr>
                <w:lang w:eastAsia="ja-JP"/>
              </w:rPr>
              <w:t>9.3.3.4</w:t>
            </w:r>
          </w:p>
        </w:tc>
        <w:tc>
          <w:tcPr>
            <w:tcW w:w="1728" w:type="dxa"/>
          </w:tcPr>
          <w:p w:rsidR="000438CE" w:rsidRPr="009F5A10" w:rsidRDefault="000438CE" w:rsidP="00C82175">
            <w:pPr>
              <w:pStyle w:val="TAL"/>
              <w:rPr>
                <w:rFonts w:cs="Arial"/>
                <w:lang w:eastAsia="ja-JP"/>
              </w:rPr>
            </w:pPr>
          </w:p>
        </w:tc>
        <w:tc>
          <w:tcPr>
            <w:tcW w:w="1080" w:type="dxa"/>
          </w:tcPr>
          <w:p w:rsidR="000438CE" w:rsidRPr="009F5A10" w:rsidRDefault="000438CE" w:rsidP="00C82175">
            <w:pPr>
              <w:pStyle w:val="TAL"/>
              <w:jc w:val="center"/>
              <w:rPr>
                <w:rFonts w:eastAsia="MS Mincho" w:cs="Arial"/>
                <w:lang w:eastAsia="ja-JP"/>
              </w:rPr>
            </w:pPr>
            <w:r w:rsidRPr="009F5A10">
              <w:rPr>
                <w:rFonts w:cs="Arial"/>
                <w:lang w:eastAsia="ja-JP"/>
              </w:rPr>
              <w:t>YES</w:t>
            </w:r>
          </w:p>
        </w:tc>
        <w:tc>
          <w:tcPr>
            <w:tcW w:w="1080" w:type="dxa"/>
          </w:tcPr>
          <w:p w:rsidR="000438CE" w:rsidRPr="009F5A10" w:rsidRDefault="000438CE" w:rsidP="00C82175">
            <w:pPr>
              <w:pStyle w:val="TAL"/>
              <w:jc w:val="center"/>
              <w:rPr>
                <w:rFonts w:cs="Arial"/>
                <w:lang w:eastAsia="ja-JP"/>
              </w:rPr>
            </w:pPr>
            <w:r w:rsidRPr="009F5A10">
              <w:rPr>
                <w:rFonts w:cs="Arial"/>
                <w:lang w:eastAsia="ja-JP"/>
              </w:rPr>
              <w:t>reject</w:t>
            </w:r>
          </w:p>
        </w:tc>
      </w:tr>
      <w:tr w:rsidR="000438CE" w:rsidRPr="009F5A10" w:rsidTr="00C82175">
        <w:tc>
          <w:tcPr>
            <w:tcW w:w="2160" w:type="dxa"/>
          </w:tcPr>
          <w:p w:rsidR="000438CE" w:rsidRPr="009F5A10" w:rsidRDefault="000438CE" w:rsidP="00C82175">
            <w:pPr>
              <w:pStyle w:val="TAL"/>
              <w:rPr>
                <w:rFonts w:eastAsia="MS Mincho" w:cs="Arial"/>
                <w:lang w:eastAsia="ja-JP"/>
              </w:rPr>
            </w:pPr>
            <w:r w:rsidRPr="009F5A10">
              <w:rPr>
                <w:rFonts w:cs="Arial"/>
                <w:lang w:eastAsia="ja-JP"/>
              </w:rPr>
              <w:t>User Location Information</w:t>
            </w:r>
          </w:p>
        </w:tc>
        <w:tc>
          <w:tcPr>
            <w:tcW w:w="1080" w:type="dxa"/>
          </w:tcPr>
          <w:p w:rsidR="000438CE" w:rsidRPr="009F5A10" w:rsidRDefault="000438CE" w:rsidP="00C82175">
            <w:pPr>
              <w:pStyle w:val="TAL"/>
              <w:rPr>
                <w:rFonts w:eastAsia="MS Mincho" w:cs="Arial"/>
                <w:lang w:eastAsia="ja-JP"/>
              </w:rPr>
            </w:pPr>
            <w:r w:rsidRPr="009F5A10">
              <w:rPr>
                <w:rFonts w:cs="Arial"/>
                <w:lang w:eastAsia="ja-JP"/>
              </w:rPr>
              <w:t>M</w:t>
            </w:r>
          </w:p>
        </w:tc>
        <w:tc>
          <w:tcPr>
            <w:tcW w:w="1080" w:type="dxa"/>
          </w:tcPr>
          <w:p w:rsidR="000438CE" w:rsidRPr="009F5A10" w:rsidRDefault="000438CE" w:rsidP="00C82175">
            <w:pPr>
              <w:pStyle w:val="TAL"/>
              <w:rPr>
                <w:rFonts w:cs="Arial"/>
                <w:lang w:eastAsia="ja-JP"/>
              </w:rPr>
            </w:pPr>
          </w:p>
        </w:tc>
        <w:tc>
          <w:tcPr>
            <w:tcW w:w="1512" w:type="dxa"/>
          </w:tcPr>
          <w:p w:rsidR="000438CE" w:rsidRPr="009F5A10" w:rsidRDefault="000438CE" w:rsidP="00C82175">
            <w:pPr>
              <w:pStyle w:val="TAL"/>
              <w:rPr>
                <w:rFonts w:cs="Arial"/>
                <w:lang w:eastAsia="ja-JP"/>
              </w:rPr>
            </w:pPr>
            <w:r w:rsidRPr="009F5A10">
              <w:rPr>
                <w:lang w:eastAsia="ja-JP"/>
              </w:rPr>
              <w:t>9.3.1.16</w:t>
            </w:r>
          </w:p>
        </w:tc>
        <w:tc>
          <w:tcPr>
            <w:tcW w:w="1728" w:type="dxa"/>
          </w:tcPr>
          <w:p w:rsidR="000438CE" w:rsidRPr="009F5A10" w:rsidRDefault="000438CE" w:rsidP="00C82175">
            <w:pPr>
              <w:pStyle w:val="TAL"/>
              <w:rPr>
                <w:rFonts w:cs="Arial"/>
                <w:lang w:eastAsia="ja-JP"/>
              </w:rPr>
            </w:pPr>
          </w:p>
        </w:tc>
        <w:tc>
          <w:tcPr>
            <w:tcW w:w="1080" w:type="dxa"/>
          </w:tcPr>
          <w:p w:rsidR="000438CE" w:rsidRPr="009F5A10" w:rsidRDefault="000438CE" w:rsidP="00C82175">
            <w:pPr>
              <w:pStyle w:val="TAL"/>
              <w:jc w:val="center"/>
              <w:rPr>
                <w:rFonts w:eastAsia="MS Mincho" w:cs="Arial"/>
                <w:lang w:eastAsia="ja-JP"/>
              </w:rPr>
            </w:pPr>
            <w:r w:rsidRPr="009F5A10">
              <w:rPr>
                <w:rFonts w:cs="Arial"/>
                <w:lang w:eastAsia="ja-JP"/>
              </w:rPr>
              <w:t>YES</w:t>
            </w:r>
          </w:p>
        </w:tc>
        <w:tc>
          <w:tcPr>
            <w:tcW w:w="1080" w:type="dxa"/>
          </w:tcPr>
          <w:p w:rsidR="000438CE" w:rsidRPr="009F5A10" w:rsidRDefault="000438CE" w:rsidP="00C82175">
            <w:pPr>
              <w:pStyle w:val="TAL"/>
              <w:jc w:val="center"/>
              <w:rPr>
                <w:rFonts w:cs="Arial"/>
                <w:lang w:eastAsia="ja-JP"/>
              </w:rPr>
            </w:pPr>
            <w:r w:rsidRPr="009F5A10">
              <w:rPr>
                <w:rFonts w:cs="Arial"/>
                <w:lang w:eastAsia="ja-JP"/>
              </w:rPr>
              <w:t>reject</w:t>
            </w:r>
          </w:p>
        </w:tc>
      </w:tr>
      <w:tr w:rsidR="000438CE" w:rsidRPr="009F5A10" w:rsidTr="00C82175">
        <w:tc>
          <w:tcPr>
            <w:tcW w:w="2160" w:type="dxa"/>
          </w:tcPr>
          <w:p w:rsidR="000438CE" w:rsidRPr="009F5A10" w:rsidRDefault="000438CE" w:rsidP="00C82175">
            <w:pPr>
              <w:pStyle w:val="TAL"/>
              <w:rPr>
                <w:rFonts w:eastAsia="MS Mincho" w:cs="Arial"/>
                <w:lang w:eastAsia="ja-JP"/>
              </w:rPr>
            </w:pPr>
            <w:r w:rsidRPr="009F5A10">
              <w:rPr>
                <w:rFonts w:cs="Arial"/>
                <w:lang w:eastAsia="ja-JP"/>
              </w:rPr>
              <w:t>RRC Establishment Cause</w:t>
            </w:r>
          </w:p>
        </w:tc>
        <w:tc>
          <w:tcPr>
            <w:tcW w:w="1080" w:type="dxa"/>
          </w:tcPr>
          <w:p w:rsidR="000438CE" w:rsidRPr="009F5A10" w:rsidRDefault="000438CE" w:rsidP="00C82175">
            <w:pPr>
              <w:pStyle w:val="TAL"/>
              <w:rPr>
                <w:rFonts w:eastAsia="MS Mincho" w:cs="Arial"/>
                <w:lang w:eastAsia="ja-JP"/>
              </w:rPr>
            </w:pPr>
            <w:r w:rsidRPr="009F5A10">
              <w:rPr>
                <w:rFonts w:cs="Arial"/>
                <w:lang w:eastAsia="ja-JP"/>
              </w:rPr>
              <w:t>M</w:t>
            </w:r>
          </w:p>
        </w:tc>
        <w:tc>
          <w:tcPr>
            <w:tcW w:w="1080" w:type="dxa"/>
          </w:tcPr>
          <w:p w:rsidR="000438CE" w:rsidRPr="009F5A10" w:rsidRDefault="000438CE" w:rsidP="00C82175">
            <w:pPr>
              <w:pStyle w:val="TAL"/>
              <w:rPr>
                <w:rFonts w:cs="Arial"/>
                <w:lang w:eastAsia="ja-JP"/>
              </w:rPr>
            </w:pPr>
          </w:p>
        </w:tc>
        <w:tc>
          <w:tcPr>
            <w:tcW w:w="1512" w:type="dxa"/>
          </w:tcPr>
          <w:p w:rsidR="000438CE" w:rsidRPr="009F5A10" w:rsidRDefault="000438CE" w:rsidP="00C82175">
            <w:pPr>
              <w:pStyle w:val="TAL"/>
              <w:rPr>
                <w:rFonts w:cs="Arial"/>
                <w:lang w:eastAsia="ja-JP"/>
              </w:rPr>
            </w:pPr>
            <w:r w:rsidRPr="009F5A10">
              <w:rPr>
                <w:lang w:eastAsia="ja-JP"/>
              </w:rPr>
              <w:t>9.3.1.111</w:t>
            </w:r>
          </w:p>
        </w:tc>
        <w:tc>
          <w:tcPr>
            <w:tcW w:w="1728" w:type="dxa"/>
          </w:tcPr>
          <w:p w:rsidR="000438CE" w:rsidRPr="009F5A10" w:rsidRDefault="000438CE" w:rsidP="00C82175">
            <w:pPr>
              <w:pStyle w:val="TAL"/>
              <w:rPr>
                <w:rFonts w:cs="Arial"/>
                <w:lang w:eastAsia="ja-JP"/>
              </w:rPr>
            </w:pPr>
          </w:p>
        </w:tc>
        <w:tc>
          <w:tcPr>
            <w:tcW w:w="1080" w:type="dxa"/>
          </w:tcPr>
          <w:p w:rsidR="000438CE" w:rsidRPr="009F5A10" w:rsidRDefault="000438CE" w:rsidP="00C82175">
            <w:pPr>
              <w:pStyle w:val="TAL"/>
              <w:jc w:val="center"/>
              <w:rPr>
                <w:rFonts w:eastAsia="MS Mincho" w:cs="Arial"/>
                <w:lang w:eastAsia="ja-JP"/>
              </w:rPr>
            </w:pPr>
            <w:r w:rsidRPr="009F5A10">
              <w:rPr>
                <w:rFonts w:cs="Arial"/>
                <w:lang w:eastAsia="ja-JP"/>
              </w:rPr>
              <w:t>YES</w:t>
            </w:r>
          </w:p>
        </w:tc>
        <w:tc>
          <w:tcPr>
            <w:tcW w:w="1080" w:type="dxa"/>
          </w:tcPr>
          <w:p w:rsidR="000438CE" w:rsidRPr="009F5A10" w:rsidRDefault="000438CE" w:rsidP="00C82175">
            <w:pPr>
              <w:pStyle w:val="TAL"/>
              <w:jc w:val="center"/>
              <w:rPr>
                <w:rFonts w:cs="Arial"/>
                <w:lang w:eastAsia="ja-JP"/>
              </w:rPr>
            </w:pPr>
            <w:r w:rsidRPr="009F5A10">
              <w:rPr>
                <w:rFonts w:cs="Arial"/>
                <w:lang w:eastAsia="ja-JP"/>
              </w:rPr>
              <w:t>ignore</w:t>
            </w:r>
          </w:p>
        </w:tc>
      </w:tr>
      <w:tr w:rsidR="000438CE" w:rsidRPr="009F5A10" w:rsidTr="00C82175">
        <w:tc>
          <w:tcPr>
            <w:tcW w:w="2160" w:type="dxa"/>
          </w:tcPr>
          <w:p w:rsidR="000438CE" w:rsidRPr="009F5A10" w:rsidRDefault="000438CE" w:rsidP="00C82175">
            <w:pPr>
              <w:pStyle w:val="TAL"/>
              <w:rPr>
                <w:rFonts w:eastAsia="MS Mincho" w:cs="Arial"/>
                <w:lang w:eastAsia="ja-JP"/>
              </w:rPr>
            </w:pPr>
            <w:r w:rsidRPr="009F5A10">
              <w:rPr>
                <w:rFonts w:cs="Arial"/>
                <w:lang w:eastAsia="ja-JP"/>
              </w:rPr>
              <w:t>5G-S-TMSI</w:t>
            </w:r>
          </w:p>
        </w:tc>
        <w:tc>
          <w:tcPr>
            <w:tcW w:w="1080" w:type="dxa"/>
          </w:tcPr>
          <w:p w:rsidR="000438CE" w:rsidRPr="009F5A10" w:rsidRDefault="000438CE" w:rsidP="00C82175">
            <w:pPr>
              <w:pStyle w:val="TAL"/>
              <w:rPr>
                <w:rFonts w:eastAsia="MS Mincho" w:cs="Arial"/>
                <w:lang w:eastAsia="ja-JP"/>
              </w:rPr>
            </w:pPr>
            <w:r w:rsidRPr="009F5A10">
              <w:rPr>
                <w:rFonts w:cs="Arial"/>
                <w:lang w:eastAsia="ja-JP"/>
              </w:rPr>
              <w:t>O</w:t>
            </w:r>
          </w:p>
        </w:tc>
        <w:tc>
          <w:tcPr>
            <w:tcW w:w="1080" w:type="dxa"/>
          </w:tcPr>
          <w:p w:rsidR="000438CE" w:rsidRPr="009F5A10" w:rsidRDefault="000438CE" w:rsidP="00C82175">
            <w:pPr>
              <w:pStyle w:val="TAL"/>
              <w:rPr>
                <w:rFonts w:cs="Arial"/>
                <w:lang w:eastAsia="ja-JP"/>
              </w:rPr>
            </w:pPr>
          </w:p>
        </w:tc>
        <w:tc>
          <w:tcPr>
            <w:tcW w:w="1512" w:type="dxa"/>
          </w:tcPr>
          <w:p w:rsidR="000438CE" w:rsidRPr="009F5A10" w:rsidRDefault="000438CE" w:rsidP="00C82175">
            <w:pPr>
              <w:pStyle w:val="TAL"/>
              <w:rPr>
                <w:rFonts w:cs="Arial"/>
                <w:lang w:eastAsia="ja-JP"/>
              </w:rPr>
            </w:pPr>
            <w:r w:rsidRPr="009F5A10">
              <w:rPr>
                <w:lang w:eastAsia="ja-JP"/>
              </w:rPr>
              <w:t>9.3.3.20</w:t>
            </w:r>
          </w:p>
        </w:tc>
        <w:tc>
          <w:tcPr>
            <w:tcW w:w="1728" w:type="dxa"/>
          </w:tcPr>
          <w:p w:rsidR="000438CE" w:rsidRPr="009F5A10" w:rsidRDefault="000438CE" w:rsidP="00C82175">
            <w:pPr>
              <w:pStyle w:val="TAL"/>
              <w:rPr>
                <w:rFonts w:cs="Arial"/>
                <w:lang w:eastAsia="ja-JP"/>
              </w:rPr>
            </w:pPr>
          </w:p>
        </w:tc>
        <w:tc>
          <w:tcPr>
            <w:tcW w:w="1080" w:type="dxa"/>
          </w:tcPr>
          <w:p w:rsidR="000438CE" w:rsidRPr="009F5A10" w:rsidRDefault="000438CE" w:rsidP="00C82175">
            <w:pPr>
              <w:pStyle w:val="TAL"/>
              <w:jc w:val="center"/>
              <w:rPr>
                <w:rFonts w:eastAsia="MS Mincho" w:cs="Arial"/>
                <w:lang w:eastAsia="ja-JP"/>
              </w:rPr>
            </w:pPr>
            <w:r w:rsidRPr="009F5A10">
              <w:rPr>
                <w:rFonts w:cs="Arial"/>
                <w:lang w:eastAsia="ja-JP"/>
              </w:rPr>
              <w:t>YES</w:t>
            </w:r>
          </w:p>
        </w:tc>
        <w:tc>
          <w:tcPr>
            <w:tcW w:w="1080" w:type="dxa"/>
          </w:tcPr>
          <w:p w:rsidR="000438CE" w:rsidRPr="009F5A10" w:rsidRDefault="000438CE" w:rsidP="00C82175">
            <w:pPr>
              <w:pStyle w:val="TAL"/>
              <w:jc w:val="center"/>
              <w:rPr>
                <w:rFonts w:cs="Arial"/>
                <w:lang w:eastAsia="ja-JP"/>
              </w:rPr>
            </w:pPr>
            <w:r w:rsidRPr="009F5A10">
              <w:rPr>
                <w:rFonts w:cs="Arial"/>
                <w:lang w:eastAsia="ja-JP"/>
              </w:rPr>
              <w:t>reject</w:t>
            </w:r>
          </w:p>
        </w:tc>
      </w:tr>
      <w:tr w:rsidR="000438CE" w:rsidRPr="009F5A10" w:rsidTr="00C82175">
        <w:tc>
          <w:tcPr>
            <w:tcW w:w="2160" w:type="dxa"/>
          </w:tcPr>
          <w:p w:rsidR="000438CE" w:rsidRPr="009F5A10" w:rsidRDefault="000438CE" w:rsidP="00C82175">
            <w:pPr>
              <w:pStyle w:val="TAL"/>
              <w:rPr>
                <w:rFonts w:eastAsia="MS Mincho" w:cs="Arial"/>
                <w:lang w:eastAsia="ja-JP"/>
              </w:rPr>
            </w:pPr>
            <w:r w:rsidRPr="009F5A10">
              <w:rPr>
                <w:rFonts w:cs="Arial"/>
                <w:lang w:eastAsia="ja-JP"/>
              </w:rPr>
              <w:t>AMF Set ID</w:t>
            </w:r>
          </w:p>
        </w:tc>
        <w:tc>
          <w:tcPr>
            <w:tcW w:w="1080" w:type="dxa"/>
          </w:tcPr>
          <w:p w:rsidR="000438CE" w:rsidRPr="009F5A10" w:rsidRDefault="000438CE" w:rsidP="00C82175">
            <w:pPr>
              <w:pStyle w:val="TAL"/>
              <w:rPr>
                <w:rFonts w:eastAsia="MS Mincho" w:cs="Arial"/>
                <w:lang w:eastAsia="ja-JP"/>
              </w:rPr>
            </w:pPr>
            <w:r w:rsidRPr="009F5A10">
              <w:rPr>
                <w:rFonts w:cs="Arial"/>
                <w:lang w:eastAsia="ja-JP"/>
              </w:rPr>
              <w:t>O</w:t>
            </w:r>
          </w:p>
        </w:tc>
        <w:tc>
          <w:tcPr>
            <w:tcW w:w="1080" w:type="dxa"/>
          </w:tcPr>
          <w:p w:rsidR="000438CE" w:rsidRPr="009F5A10" w:rsidRDefault="000438CE" w:rsidP="00C82175">
            <w:pPr>
              <w:pStyle w:val="TAL"/>
              <w:rPr>
                <w:rFonts w:cs="Arial"/>
                <w:lang w:eastAsia="ja-JP"/>
              </w:rPr>
            </w:pPr>
          </w:p>
        </w:tc>
        <w:tc>
          <w:tcPr>
            <w:tcW w:w="1512" w:type="dxa"/>
          </w:tcPr>
          <w:p w:rsidR="000438CE" w:rsidRPr="009F5A10" w:rsidRDefault="000438CE" w:rsidP="00C82175">
            <w:pPr>
              <w:pStyle w:val="TAL"/>
              <w:rPr>
                <w:rFonts w:cs="Arial"/>
                <w:lang w:eastAsia="ja-JP"/>
              </w:rPr>
            </w:pPr>
            <w:r w:rsidRPr="009F5A10">
              <w:rPr>
                <w:lang w:eastAsia="ja-JP"/>
              </w:rPr>
              <w:t>9.3.3.12</w:t>
            </w:r>
          </w:p>
        </w:tc>
        <w:tc>
          <w:tcPr>
            <w:tcW w:w="1728" w:type="dxa"/>
          </w:tcPr>
          <w:p w:rsidR="000438CE" w:rsidRPr="009F5A10" w:rsidRDefault="000438CE" w:rsidP="00C82175">
            <w:pPr>
              <w:pStyle w:val="TAL"/>
              <w:rPr>
                <w:rFonts w:cs="Arial"/>
                <w:lang w:eastAsia="ja-JP"/>
              </w:rPr>
            </w:pPr>
          </w:p>
        </w:tc>
        <w:tc>
          <w:tcPr>
            <w:tcW w:w="1080" w:type="dxa"/>
          </w:tcPr>
          <w:p w:rsidR="000438CE" w:rsidRPr="009F5A10" w:rsidRDefault="000438CE" w:rsidP="00C82175">
            <w:pPr>
              <w:pStyle w:val="TAL"/>
              <w:jc w:val="center"/>
              <w:rPr>
                <w:rFonts w:eastAsia="MS Mincho" w:cs="Arial"/>
                <w:lang w:eastAsia="ja-JP"/>
              </w:rPr>
            </w:pPr>
            <w:r w:rsidRPr="009F5A10">
              <w:rPr>
                <w:rFonts w:cs="Arial"/>
                <w:lang w:eastAsia="ja-JP"/>
              </w:rPr>
              <w:t>YES</w:t>
            </w:r>
          </w:p>
        </w:tc>
        <w:tc>
          <w:tcPr>
            <w:tcW w:w="1080" w:type="dxa"/>
          </w:tcPr>
          <w:p w:rsidR="000438CE" w:rsidRPr="009F5A10" w:rsidRDefault="000438CE" w:rsidP="00C82175">
            <w:pPr>
              <w:pStyle w:val="TAL"/>
              <w:jc w:val="center"/>
              <w:rPr>
                <w:rFonts w:cs="Arial"/>
                <w:lang w:eastAsia="ja-JP"/>
              </w:rPr>
            </w:pPr>
            <w:r w:rsidRPr="009F5A10">
              <w:rPr>
                <w:rFonts w:cs="Arial"/>
                <w:lang w:eastAsia="ja-JP"/>
              </w:rPr>
              <w:t>ignore</w:t>
            </w:r>
          </w:p>
        </w:tc>
      </w:tr>
      <w:tr w:rsidR="000438CE" w:rsidRPr="009F5A10" w:rsidTr="00C82175">
        <w:tc>
          <w:tcPr>
            <w:tcW w:w="2160" w:type="dxa"/>
          </w:tcPr>
          <w:p w:rsidR="000438CE" w:rsidRPr="009F5A10" w:rsidRDefault="000438CE" w:rsidP="00C82175">
            <w:pPr>
              <w:pStyle w:val="TAL"/>
              <w:rPr>
                <w:rFonts w:cs="Arial"/>
                <w:lang w:eastAsia="ja-JP"/>
              </w:rPr>
            </w:pPr>
            <w:r w:rsidRPr="009F5A10">
              <w:rPr>
                <w:rFonts w:cs="Arial"/>
              </w:rPr>
              <w:t>UE Context Request</w:t>
            </w:r>
          </w:p>
        </w:tc>
        <w:tc>
          <w:tcPr>
            <w:tcW w:w="1080" w:type="dxa"/>
          </w:tcPr>
          <w:p w:rsidR="000438CE" w:rsidRPr="009F5A10" w:rsidRDefault="000438CE" w:rsidP="00C82175">
            <w:pPr>
              <w:pStyle w:val="TAL"/>
              <w:rPr>
                <w:rFonts w:cs="Arial"/>
                <w:lang w:eastAsia="ja-JP"/>
              </w:rPr>
            </w:pPr>
            <w:r w:rsidRPr="009F5A10">
              <w:rPr>
                <w:lang w:eastAsia="zh-CN"/>
              </w:rPr>
              <w:t>O</w:t>
            </w:r>
          </w:p>
        </w:tc>
        <w:tc>
          <w:tcPr>
            <w:tcW w:w="1080" w:type="dxa"/>
          </w:tcPr>
          <w:p w:rsidR="000438CE" w:rsidRPr="009F5A10" w:rsidRDefault="000438CE" w:rsidP="00C82175">
            <w:pPr>
              <w:pStyle w:val="TAL"/>
              <w:rPr>
                <w:rFonts w:cs="Arial"/>
                <w:lang w:eastAsia="ja-JP"/>
              </w:rPr>
            </w:pPr>
          </w:p>
        </w:tc>
        <w:tc>
          <w:tcPr>
            <w:tcW w:w="1512" w:type="dxa"/>
          </w:tcPr>
          <w:p w:rsidR="000438CE" w:rsidRPr="009F5A10" w:rsidRDefault="000438CE" w:rsidP="00C82175">
            <w:pPr>
              <w:pStyle w:val="TAL"/>
              <w:rPr>
                <w:lang w:eastAsia="ja-JP"/>
              </w:rPr>
            </w:pPr>
            <w:r w:rsidRPr="009F5A10">
              <w:rPr>
                <w:lang w:eastAsia="zh-CN"/>
              </w:rPr>
              <w:t>ENUMERATED (requested, ...)</w:t>
            </w:r>
          </w:p>
        </w:tc>
        <w:tc>
          <w:tcPr>
            <w:tcW w:w="1728" w:type="dxa"/>
          </w:tcPr>
          <w:p w:rsidR="000438CE" w:rsidRPr="009F5A10" w:rsidRDefault="000438CE" w:rsidP="00C82175">
            <w:pPr>
              <w:pStyle w:val="TAL"/>
              <w:rPr>
                <w:rFonts w:cs="Arial"/>
                <w:lang w:eastAsia="ja-JP"/>
              </w:rPr>
            </w:pPr>
          </w:p>
        </w:tc>
        <w:tc>
          <w:tcPr>
            <w:tcW w:w="1080" w:type="dxa"/>
          </w:tcPr>
          <w:p w:rsidR="000438CE" w:rsidRPr="009F5A10" w:rsidRDefault="000438CE" w:rsidP="00C82175">
            <w:pPr>
              <w:pStyle w:val="TAL"/>
              <w:jc w:val="center"/>
              <w:rPr>
                <w:rFonts w:cs="Arial"/>
                <w:lang w:eastAsia="ja-JP"/>
              </w:rPr>
            </w:pPr>
            <w:r w:rsidRPr="009F5A10">
              <w:rPr>
                <w:lang w:eastAsia="zh-CN"/>
              </w:rPr>
              <w:t>YES</w:t>
            </w:r>
          </w:p>
        </w:tc>
        <w:tc>
          <w:tcPr>
            <w:tcW w:w="1080" w:type="dxa"/>
          </w:tcPr>
          <w:p w:rsidR="000438CE" w:rsidRPr="009F5A10" w:rsidRDefault="000438CE" w:rsidP="00C82175">
            <w:pPr>
              <w:pStyle w:val="TAL"/>
              <w:jc w:val="center"/>
              <w:rPr>
                <w:rFonts w:cs="Arial"/>
                <w:lang w:eastAsia="ja-JP"/>
              </w:rPr>
            </w:pPr>
            <w:r w:rsidRPr="009F5A10">
              <w:rPr>
                <w:lang w:eastAsia="zh-CN"/>
              </w:rPr>
              <w:t>ignore</w:t>
            </w:r>
          </w:p>
        </w:tc>
      </w:tr>
      <w:tr w:rsidR="000438CE" w:rsidRPr="009F5A10" w:rsidTr="00C82175">
        <w:tc>
          <w:tcPr>
            <w:tcW w:w="2160" w:type="dxa"/>
          </w:tcPr>
          <w:p w:rsidR="000438CE" w:rsidRPr="009F5A10" w:rsidRDefault="000438CE" w:rsidP="00C82175">
            <w:pPr>
              <w:pStyle w:val="TAL"/>
              <w:rPr>
                <w:rFonts w:cs="Arial"/>
              </w:rPr>
            </w:pPr>
            <w:r w:rsidRPr="009F5A10">
              <w:rPr>
                <w:rFonts w:cs="Arial"/>
              </w:rPr>
              <w:t>Allowed NSSAI</w:t>
            </w:r>
          </w:p>
        </w:tc>
        <w:tc>
          <w:tcPr>
            <w:tcW w:w="1080" w:type="dxa"/>
          </w:tcPr>
          <w:p w:rsidR="000438CE" w:rsidRPr="009F5A10" w:rsidRDefault="000438CE" w:rsidP="00C82175">
            <w:pPr>
              <w:pStyle w:val="TAL"/>
              <w:rPr>
                <w:lang w:eastAsia="zh-CN"/>
              </w:rPr>
            </w:pPr>
            <w:r w:rsidRPr="009F5A10">
              <w:rPr>
                <w:lang w:eastAsia="zh-CN"/>
              </w:rPr>
              <w:t>O</w:t>
            </w:r>
          </w:p>
        </w:tc>
        <w:tc>
          <w:tcPr>
            <w:tcW w:w="1080" w:type="dxa"/>
          </w:tcPr>
          <w:p w:rsidR="000438CE" w:rsidRPr="009F5A10" w:rsidRDefault="000438CE" w:rsidP="00C82175">
            <w:pPr>
              <w:pStyle w:val="TAL"/>
              <w:rPr>
                <w:rFonts w:cs="Arial"/>
                <w:lang w:eastAsia="ja-JP"/>
              </w:rPr>
            </w:pPr>
          </w:p>
        </w:tc>
        <w:tc>
          <w:tcPr>
            <w:tcW w:w="1512" w:type="dxa"/>
          </w:tcPr>
          <w:p w:rsidR="000438CE" w:rsidRPr="009F5A10" w:rsidRDefault="000438CE" w:rsidP="00C82175">
            <w:pPr>
              <w:pStyle w:val="TAL"/>
              <w:rPr>
                <w:lang w:eastAsia="zh-CN"/>
              </w:rPr>
            </w:pPr>
            <w:r w:rsidRPr="009F5A10">
              <w:rPr>
                <w:lang w:eastAsia="zh-CN"/>
              </w:rPr>
              <w:t>9.3.1.31</w:t>
            </w:r>
          </w:p>
        </w:tc>
        <w:tc>
          <w:tcPr>
            <w:tcW w:w="1728" w:type="dxa"/>
          </w:tcPr>
          <w:p w:rsidR="000438CE" w:rsidRPr="009F5A10" w:rsidRDefault="000438CE" w:rsidP="00C82175">
            <w:pPr>
              <w:pStyle w:val="TAL"/>
              <w:rPr>
                <w:lang w:eastAsia="zh-CN"/>
              </w:rPr>
            </w:pPr>
          </w:p>
        </w:tc>
        <w:tc>
          <w:tcPr>
            <w:tcW w:w="1080" w:type="dxa"/>
          </w:tcPr>
          <w:p w:rsidR="000438CE" w:rsidRPr="009F5A10" w:rsidRDefault="000438CE" w:rsidP="00C82175">
            <w:pPr>
              <w:pStyle w:val="TAL"/>
              <w:jc w:val="center"/>
              <w:rPr>
                <w:lang w:eastAsia="zh-CN"/>
              </w:rPr>
            </w:pPr>
            <w:r w:rsidRPr="009F5A10">
              <w:rPr>
                <w:lang w:eastAsia="zh-CN"/>
              </w:rPr>
              <w:t>YES</w:t>
            </w:r>
          </w:p>
        </w:tc>
        <w:tc>
          <w:tcPr>
            <w:tcW w:w="1080" w:type="dxa"/>
          </w:tcPr>
          <w:p w:rsidR="000438CE" w:rsidRPr="009F5A10" w:rsidRDefault="000438CE" w:rsidP="00C82175">
            <w:pPr>
              <w:pStyle w:val="TAL"/>
              <w:jc w:val="center"/>
              <w:rPr>
                <w:lang w:eastAsia="zh-CN"/>
              </w:rPr>
            </w:pPr>
            <w:r w:rsidRPr="009F5A10">
              <w:rPr>
                <w:lang w:eastAsia="zh-CN"/>
              </w:rPr>
              <w:t>reject</w:t>
            </w:r>
          </w:p>
        </w:tc>
      </w:tr>
      <w:tr w:rsidR="000438CE" w:rsidRPr="009F5A10" w:rsidTr="00C82175">
        <w:tc>
          <w:tcPr>
            <w:tcW w:w="2160" w:type="dxa"/>
          </w:tcPr>
          <w:p w:rsidR="000438CE" w:rsidRPr="009F5A10" w:rsidRDefault="000438CE" w:rsidP="00C82175">
            <w:pPr>
              <w:pStyle w:val="TAL"/>
              <w:rPr>
                <w:rFonts w:cs="Arial"/>
              </w:rPr>
            </w:pPr>
            <w:r w:rsidRPr="009F5A10">
              <w:rPr>
                <w:rFonts w:hint="eastAsia"/>
                <w:szCs w:val="22"/>
                <w:lang w:val="en-US" w:eastAsia="zh-CN"/>
              </w:rPr>
              <w:t>Source to Target AMF Information Reroute</w:t>
            </w:r>
          </w:p>
        </w:tc>
        <w:tc>
          <w:tcPr>
            <w:tcW w:w="1080" w:type="dxa"/>
          </w:tcPr>
          <w:p w:rsidR="000438CE" w:rsidRPr="009F5A10" w:rsidRDefault="000438CE" w:rsidP="00C82175">
            <w:pPr>
              <w:pStyle w:val="TAL"/>
              <w:rPr>
                <w:lang w:eastAsia="zh-CN"/>
              </w:rPr>
            </w:pPr>
            <w:r w:rsidRPr="009F5A10">
              <w:rPr>
                <w:rFonts w:cs="Arial" w:hint="eastAsia"/>
                <w:lang w:val="en-US" w:eastAsia="zh-CN"/>
              </w:rPr>
              <w:t>O</w:t>
            </w:r>
          </w:p>
        </w:tc>
        <w:tc>
          <w:tcPr>
            <w:tcW w:w="1080" w:type="dxa"/>
          </w:tcPr>
          <w:p w:rsidR="000438CE" w:rsidRPr="009F5A10" w:rsidRDefault="000438CE" w:rsidP="00C82175">
            <w:pPr>
              <w:pStyle w:val="TAL"/>
              <w:rPr>
                <w:rFonts w:cs="Arial"/>
                <w:lang w:eastAsia="ja-JP"/>
              </w:rPr>
            </w:pPr>
          </w:p>
        </w:tc>
        <w:tc>
          <w:tcPr>
            <w:tcW w:w="1512" w:type="dxa"/>
          </w:tcPr>
          <w:p w:rsidR="000438CE" w:rsidRPr="009F5A10" w:rsidRDefault="000438CE" w:rsidP="00C82175">
            <w:pPr>
              <w:pStyle w:val="TAL"/>
              <w:rPr>
                <w:lang w:eastAsia="zh-CN"/>
              </w:rPr>
            </w:pPr>
            <w:r w:rsidRPr="009F5A10">
              <w:rPr>
                <w:rFonts w:hint="eastAsia"/>
                <w:lang w:val="en-US" w:eastAsia="zh-CN"/>
              </w:rPr>
              <w:t>9.3.3.27</w:t>
            </w:r>
          </w:p>
        </w:tc>
        <w:tc>
          <w:tcPr>
            <w:tcW w:w="1728" w:type="dxa"/>
          </w:tcPr>
          <w:p w:rsidR="000438CE" w:rsidRPr="009F5A10" w:rsidRDefault="000438CE" w:rsidP="00C82175">
            <w:pPr>
              <w:pStyle w:val="TAL"/>
              <w:rPr>
                <w:lang w:eastAsia="zh-CN"/>
              </w:rPr>
            </w:pPr>
          </w:p>
        </w:tc>
        <w:tc>
          <w:tcPr>
            <w:tcW w:w="1080" w:type="dxa"/>
          </w:tcPr>
          <w:p w:rsidR="000438CE" w:rsidRPr="009F5A10" w:rsidRDefault="000438CE" w:rsidP="00C82175">
            <w:pPr>
              <w:pStyle w:val="TAL"/>
              <w:jc w:val="center"/>
              <w:rPr>
                <w:lang w:eastAsia="zh-CN"/>
              </w:rPr>
            </w:pPr>
            <w:r w:rsidRPr="009F5A10">
              <w:rPr>
                <w:rFonts w:hint="eastAsia"/>
                <w:lang w:val="en-US" w:eastAsia="zh-CN"/>
              </w:rPr>
              <w:t>YES</w:t>
            </w:r>
          </w:p>
        </w:tc>
        <w:tc>
          <w:tcPr>
            <w:tcW w:w="1080" w:type="dxa"/>
          </w:tcPr>
          <w:p w:rsidR="000438CE" w:rsidRPr="009F5A10" w:rsidRDefault="000438CE" w:rsidP="00C82175">
            <w:pPr>
              <w:pStyle w:val="TAL"/>
              <w:jc w:val="center"/>
              <w:rPr>
                <w:lang w:eastAsia="zh-CN"/>
              </w:rPr>
            </w:pPr>
            <w:r w:rsidRPr="009F5A10">
              <w:rPr>
                <w:rFonts w:hint="eastAsia"/>
                <w:lang w:val="en-US" w:eastAsia="zh-CN"/>
              </w:rPr>
              <w:t>ignore</w:t>
            </w:r>
          </w:p>
        </w:tc>
      </w:tr>
      <w:tr w:rsidR="000438CE" w:rsidRPr="009F5A10" w:rsidTr="00C82175">
        <w:trPr>
          <w:ins w:id="67" w:author="Qualcomm1" w:date="2019-10-29T18:58:00Z"/>
        </w:trPr>
        <w:tc>
          <w:tcPr>
            <w:tcW w:w="2160" w:type="dxa"/>
          </w:tcPr>
          <w:p w:rsidR="000438CE" w:rsidRPr="009F5A10" w:rsidRDefault="000438CE" w:rsidP="000438CE">
            <w:pPr>
              <w:pStyle w:val="TAL"/>
              <w:rPr>
                <w:ins w:id="68" w:author="Qualcomm1" w:date="2019-10-29T18:58:00Z"/>
                <w:szCs w:val="22"/>
                <w:lang w:val="en-US" w:eastAsia="zh-CN"/>
              </w:rPr>
            </w:pPr>
            <w:ins w:id="69" w:author="Qualcomm1" w:date="2019-10-29T18:59:00Z">
              <w:r>
                <w:rPr>
                  <w:rFonts w:cs="Arial"/>
                </w:rPr>
                <w:t>Selected NID</w:t>
              </w:r>
            </w:ins>
          </w:p>
        </w:tc>
        <w:tc>
          <w:tcPr>
            <w:tcW w:w="1080" w:type="dxa"/>
          </w:tcPr>
          <w:p w:rsidR="000438CE" w:rsidRPr="009F5A10" w:rsidRDefault="000438CE" w:rsidP="000438CE">
            <w:pPr>
              <w:pStyle w:val="TAL"/>
              <w:rPr>
                <w:ins w:id="70" w:author="Qualcomm1" w:date="2019-10-29T18:58:00Z"/>
                <w:rFonts w:cs="Arial"/>
                <w:lang w:val="en-US" w:eastAsia="zh-CN"/>
              </w:rPr>
            </w:pPr>
            <w:ins w:id="71" w:author="Qualcomm1" w:date="2019-10-29T18:59:00Z">
              <w:r>
                <w:rPr>
                  <w:lang w:eastAsia="zh-CN"/>
                </w:rPr>
                <w:t>O</w:t>
              </w:r>
            </w:ins>
          </w:p>
        </w:tc>
        <w:tc>
          <w:tcPr>
            <w:tcW w:w="1080" w:type="dxa"/>
          </w:tcPr>
          <w:p w:rsidR="000438CE" w:rsidRPr="009F5A10" w:rsidRDefault="000438CE" w:rsidP="000438CE">
            <w:pPr>
              <w:pStyle w:val="TAL"/>
              <w:rPr>
                <w:ins w:id="72" w:author="Qualcomm1" w:date="2019-10-29T18:58:00Z"/>
                <w:rFonts w:cs="Arial"/>
                <w:lang w:eastAsia="ja-JP"/>
              </w:rPr>
            </w:pPr>
          </w:p>
        </w:tc>
        <w:tc>
          <w:tcPr>
            <w:tcW w:w="1512" w:type="dxa"/>
          </w:tcPr>
          <w:p w:rsidR="00DF616B" w:rsidRDefault="00DF616B" w:rsidP="000438CE">
            <w:pPr>
              <w:pStyle w:val="TAL"/>
              <w:rPr>
                <w:ins w:id="73" w:author="Qualcomm1" w:date="2019-10-30T09:15:00Z"/>
                <w:lang w:eastAsia="zh-CN"/>
              </w:rPr>
            </w:pPr>
            <w:ins w:id="74" w:author="Qualcomm1" w:date="2019-10-30T09:15:00Z">
              <w:r>
                <w:rPr>
                  <w:lang w:eastAsia="zh-CN"/>
                </w:rPr>
                <w:t>NID</w:t>
              </w:r>
            </w:ins>
          </w:p>
          <w:p w:rsidR="000438CE" w:rsidRPr="009F5A10" w:rsidRDefault="000438CE" w:rsidP="000438CE">
            <w:pPr>
              <w:pStyle w:val="TAL"/>
              <w:rPr>
                <w:ins w:id="75" w:author="Qualcomm1" w:date="2019-10-29T18:58:00Z"/>
                <w:lang w:val="en-US" w:eastAsia="zh-CN"/>
              </w:rPr>
            </w:pPr>
            <w:ins w:id="76" w:author="Qualcomm1" w:date="2019-10-29T18:59:00Z">
              <w:r>
                <w:rPr>
                  <w:lang w:eastAsia="zh-CN"/>
                </w:rPr>
                <w:t>9.3.</w:t>
              </w:r>
            </w:ins>
            <w:proofErr w:type="gramStart"/>
            <w:ins w:id="77" w:author="Qualcomm1" w:date="2019-10-30T10:12:00Z">
              <w:r w:rsidR="004B795D">
                <w:rPr>
                  <w:lang w:eastAsia="zh-CN"/>
                </w:rPr>
                <w:t>3</w:t>
              </w:r>
            </w:ins>
            <w:ins w:id="78" w:author="Qualcomm1" w:date="2019-10-29T18:59:00Z">
              <w:r>
                <w:rPr>
                  <w:lang w:eastAsia="zh-CN"/>
                </w:rPr>
                <w:t>.A</w:t>
              </w:r>
            </w:ins>
            <w:proofErr w:type="gramEnd"/>
          </w:p>
        </w:tc>
        <w:tc>
          <w:tcPr>
            <w:tcW w:w="1728" w:type="dxa"/>
          </w:tcPr>
          <w:p w:rsidR="000438CE" w:rsidRPr="009F5A10" w:rsidRDefault="00DF616B" w:rsidP="000438CE">
            <w:pPr>
              <w:pStyle w:val="TAL"/>
              <w:rPr>
                <w:ins w:id="79" w:author="Qualcomm1" w:date="2019-10-29T18:58:00Z"/>
                <w:lang w:eastAsia="zh-CN"/>
              </w:rPr>
            </w:pPr>
            <w:ins w:id="80" w:author="Qualcomm1" w:date="2019-10-30T09:17:00Z">
              <w:r w:rsidRPr="00DF616B">
                <w:rPr>
                  <w:lang w:eastAsia="zh-CN"/>
                </w:rPr>
                <w:t>Together with the serving PLMN,</w:t>
              </w:r>
              <w:r>
                <w:rPr>
                  <w:lang w:eastAsia="zh-CN"/>
                </w:rPr>
                <w:t xml:space="preserve"> </w:t>
              </w:r>
              <w:r w:rsidRPr="00DF616B">
                <w:rPr>
                  <w:lang w:eastAsia="zh-CN"/>
                </w:rPr>
                <w:t xml:space="preserve">identifies the SNPN </w:t>
              </w:r>
              <w:r>
                <w:rPr>
                  <w:lang w:eastAsia="zh-CN"/>
                </w:rPr>
                <w:t>selected by</w:t>
              </w:r>
              <w:r w:rsidRPr="00DF616B">
                <w:rPr>
                  <w:lang w:eastAsia="zh-CN"/>
                </w:rPr>
                <w:t xml:space="preserve"> the UE.</w:t>
              </w:r>
            </w:ins>
          </w:p>
        </w:tc>
        <w:tc>
          <w:tcPr>
            <w:tcW w:w="1080" w:type="dxa"/>
          </w:tcPr>
          <w:p w:rsidR="000438CE" w:rsidRPr="009F5A10" w:rsidRDefault="000438CE" w:rsidP="000438CE">
            <w:pPr>
              <w:pStyle w:val="TAL"/>
              <w:jc w:val="center"/>
              <w:rPr>
                <w:ins w:id="81" w:author="Qualcomm1" w:date="2019-10-29T18:58:00Z"/>
                <w:lang w:val="en-US" w:eastAsia="zh-CN"/>
              </w:rPr>
            </w:pPr>
            <w:ins w:id="82" w:author="Qualcomm1" w:date="2019-10-29T18:59:00Z">
              <w:r>
                <w:rPr>
                  <w:lang w:eastAsia="zh-CN"/>
                </w:rPr>
                <w:t>YES</w:t>
              </w:r>
            </w:ins>
          </w:p>
        </w:tc>
        <w:tc>
          <w:tcPr>
            <w:tcW w:w="1080" w:type="dxa"/>
          </w:tcPr>
          <w:p w:rsidR="000438CE" w:rsidRPr="009F5A10" w:rsidRDefault="000438CE" w:rsidP="000438CE">
            <w:pPr>
              <w:pStyle w:val="TAL"/>
              <w:jc w:val="center"/>
              <w:rPr>
                <w:ins w:id="83" w:author="Qualcomm1" w:date="2019-10-29T18:58:00Z"/>
                <w:lang w:val="en-US" w:eastAsia="zh-CN"/>
              </w:rPr>
            </w:pPr>
            <w:ins w:id="84" w:author="Qualcomm1" w:date="2019-10-29T18:59:00Z">
              <w:r>
                <w:rPr>
                  <w:lang w:eastAsia="zh-CN"/>
                </w:rPr>
                <w:t>reject</w:t>
              </w:r>
            </w:ins>
          </w:p>
        </w:tc>
      </w:tr>
    </w:tbl>
    <w:p w:rsidR="000438CE" w:rsidRPr="009F5A10" w:rsidRDefault="000438CE" w:rsidP="000438CE"/>
    <w:p w:rsidR="00BD2263" w:rsidRDefault="00BD2263" w:rsidP="00D007AE">
      <w:pPr>
        <w:jc w:val="center"/>
        <w:rPr>
          <w:b/>
          <w:noProof/>
          <w:sz w:val="24"/>
        </w:rPr>
      </w:pPr>
    </w:p>
    <w:p w:rsidR="00BD1FB6" w:rsidRDefault="00BD1FB6" w:rsidP="00BD1FB6">
      <w:pPr>
        <w:jc w:val="center"/>
        <w:rPr>
          <w:b/>
          <w:noProof/>
          <w:sz w:val="24"/>
        </w:rPr>
      </w:pPr>
      <w:r w:rsidRPr="00D007AE">
        <w:rPr>
          <w:b/>
          <w:noProof/>
          <w:sz w:val="24"/>
          <w:highlight w:val="yellow"/>
        </w:rPr>
        <w:t>&gt;&gt;&gt;&gt; NEXT CHANGE &lt;&lt;&lt;&lt;</w:t>
      </w:r>
    </w:p>
    <w:p w:rsidR="00BD5599" w:rsidRDefault="00BD5599" w:rsidP="00BD1FB6">
      <w:pPr>
        <w:jc w:val="center"/>
        <w:rPr>
          <w:b/>
          <w:noProof/>
          <w:sz w:val="24"/>
        </w:rPr>
      </w:pPr>
    </w:p>
    <w:p w:rsidR="00BD5599" w:rsidRPr="009F5A10" w:rsidRDefault="00BD5599" w:rsidP="00BD5599">
      <w:pPr>
        <w:pStyle w:val="Heading4"/>
      </w:pPr>
      <w:bookmarkStart w:id="85" w:name="_Toc20955116"/>
      <w:r w:rsidRPr="009F5A10">
        <w:t>9.2.6.1</w:t>
      </w:r>
      <w:r w:rsidRPr="009F5A10">
        <w:tab/>
        <w:t>NG SETUP REQUEST</w:t>
      </w:r>
      <w:bookmarkEnd w:id="85"/>
    </w:p>
    <w:p w:rsidR="00BD5599" w:rsidRPr="009F5A10" w:rsidRDefault="00BD5599" w:rsidP="00BD5599">
      <w:r w:rsidRPr="009F5A10">
        <w:t>This message is sent by the NG-RAN node to transfer application layer information for an NG-C interface instance.</w:t>
      </w:r>
    </w:p>
    <w:p w:rsidR="00BD5599" w:rsidRPr="009F5A10" w:rsidRDefault="00BD5599" w:rsidP="00BD5599">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D5599" w:rsidRPr="009F5A10" w:rsidTr="00C82175">
        <w:tc>
          <w:tcPr>
            <w:tcW w:w="2160" w:type="dxa"/>
          </w:tcPr>
          <w:p w:rsidR="00BD5599" w:rsidRPr="009F5A10" w:rsidRDefault="00BD5599" w:rsidP="00C82175">
            <w:pPr>
              <w:pStyle w:val="TAH"/>
              <w:rPr>
                <w:rFonts w:cs="Arial"/>
                <w:lang w:eastAsia="ja-JP"/>
              </w:rPr>
            </w:pPr>
            <w:r w:rsidRPr="009F5A10">
              <w:rPr>
                <w:rFonts w:cs="Arial"/>
                <w:lang w:eastAsia="ja-JP"/>
              </w:rPr>
              <w:lastRenderedPageBreak/>
              <w:t>IE/Group Name</w:t>
            </w:r>
          </w:p>
        </w:tc>
        <w:tc>
          <w:tcPr>
            <w:tcW w:w="1080" w:type="dxa"/>
          </w:tcPr>
          <w:p w:rsidR="00BD5599" w:rsidRPr="009F5A10" w:rsidRDefault="00BD5599" w:rsidP="00C82175">
            <w:pPr>
              <w:pStyle w:val="TAH"/>
              <w:rPr>
                <w:rFonts w:cs="Arial"/>
                <w:lang w:eastAsia="ja-JP"/>
              </w:rPr>
            </w:pPr>
            <w:r w:rsidRPr="009F5A10">
              <w:rPr>
                <w:rFonts w:cs="Arial"/>
                <w:lang w:eastAsia="ja-JP"/>
              </w:rPr>
              <w:t>Presence</w:t>
            </w:r>
          </w:p>
        </w:tc>
        <w:tc>
          <w:tcPr>
            <w:tcW w:w="1080" w:type="dxa"/>
          </w:tcPr>
          <w:p w:rsidR="00BD5599" w:rsidRPr="009F5A10" w:rsidRDefault="00BD5599" w:rsidP="00C82175">
            <w:pPr>
              <w:pStyle w:val="TAH"/>
              <w:rPr>
                <w:rFonts w:cs="Arial"/>
                <w:lang w:eastAsia="ja-JP"/>
              </w:rPr>
            </w:pPr>
            <w:r w:rsidRPr="009F5A10">
              <w:rPr>
                <w:rFonts w:cs="Arial"/>
                <w:lang w:eastAsia="ja-JP"/>
              </w:rPr>
              <w:t>Range</w:t>
            </w:r>
          </w:p>
        </w:tc>
        <w:tc>
          <w:tcPr>
            <w:tcW w:w="1512" w:type="dxa"/>
          </w:tcPr>
          <w:p w:rsidR="00BD5599" w:rsidRPr="009F5A10" w:rsidRDefault="00BD5599" w:rsidP="00C82175">
            <w:pPr>
              <w:pStyle w:val="TAH"/>
              <w:rPr>
                <w:rFonts w:cs="Arial"/>
                <w:lang w:eastAsia="ja-JP"/>
              </w:rPr>
            </w:pPr>
            <w:r w:rsidRPr="009F5A10">
              <w:rPr>
                <w:rFonts w:cs="Arial"/>
                <w:lang w:eastAsia="ja-JP"/>
              </w:rPr>
              <w:t>IE type and reference</w:t>
            </w:r>
          </w:p>
        </w:tc>
        <w:tc>
          <w:tcPr>
            <w:tcW w:w="1728" w:type="dxa"/>
          </w:tcPr>
          <w:p w:rsidR="00BD5599" w:rsidRPr="009F5A10" w:rsidRDefault="00BD5599" w:rsidP="00C82175">
            <w:pPr>
              <w:pStyle w:val="TAH"/>
              <w:rPr>
                <w:rFonts w:cs="Arial"/>
                <w:lang w:eastAsia="ja-JP"/>
              </w:rPr>
            </w:pPr>
            <w:r w:rsidRPr="009F5A10">
              <w:rPr>
                <w:rFonts w:cs="Arial"/>
                <w:lang w:eastAsia="ja-JP"/>
              </w:rPr>
              <w:t>Semantics description</w:t>
            </w:r>
          </w:p>
        </w:tc>
        <w:tc>
          <w:tcPr>
            <w:tcW w:w="1080" w:type="dxa"/>
          </w:tcPr>
          <w:p w:rsidR="00BD5599" w:rsidRPr="009F5A10" w:rsidRDefault="00BD5599" w:rsidP="00C82175">
            <w:pPr>
              <w:pStyle w:val="TAH"/>
              <w:rPr>
                <w:rFonts w:cs="Arial"/>
                <w:lang w:eastAsia="ja-JP"/>
              </w:rPr>
            </w:pPr>
            <w:r w:rsidRPr="009F5A10">
              <w:rPr>
                <w:rFonts w:cs="Arial"/>
                <w:lang w:eastAsia="ja-JP"/>
              </w:rPr>
              <w:t>Criticality</w:t>
            </w:r>
          </w:p>
        </w:tc>
        <w:tc>
          <w:tcPr>
            <w:tcW w:w="1080" w:type="dxa"/>
          </w:tcPr>
          <w:p w:rsidR="00BD5599" w:rsidRPr="009F5A10" w:rsidRDefault="00BD5599" w:rsidP="00C82175">
            <w:pPr>
              <w:pStyle w:val="TAH"/>
              <w:rPr>
                <w:rFonts w:cs="Arial"/>
                <w:b w:val="0"/>
                <w:lang w:eastAsia="ja-JP"/>
              </w:rPr>
            </w:pPr>
            <w:r w:rsidRPr="009F5A10">
              <w:rPr>
                <w:rFonts w:cs="Arial"/>
                <w:lang w:eastAsia="ja-JP"/>
              </w:rPr>
              <w:t>Assigned Criticality</w:t>
            </w:r>
          </w:p>
        </w:tc>
      </w:tr>
      <w:tr w:rsidR="00BD5599" w:rsidRPr="009F5A10" w:rsidTr="00C82175">
        <w:tc>
          <w:tcPr>
            <w:tcW w:w="2160" w:type="dxa"/>
          </w:tcPr>
          <w:p w:rsidR="00BD5599" w:rsidRPr="009F5A10" w:rsidRDefault="00BD5599" w:rsidP="00C82175">
            <w:pPr>
              <w:pStyle w:val="TAL"/>
              <w:rPr>
                <w:rFonts w:cs="Arial"/>
                <w:lang w:eastAsia="ja-JP"/>
              </w:rPr>
            </w:pPr>
            <w:r w:rsidRPr="009F5A10">
              <w:rPr>
                <w:rFonts w:cs="Arial"/>
                <w:lang w:eastAsia="ja-JP"/>
              </w:rPr>
              <w:t>Message Type</w:t>
            </w:r>
          </w:p>
        </w:tc>
        <w:tc>
          <w:tcPr>
            <w:tcW w:w="1080" w:type="dxa"/>
          </w:tcPr>
          <w:p w:rsidR="00BD5599" w:rsidRPr="009F5A10" w:rsidRDefault="00BD5599" w:rsidP="00C82175">
            <w:pPr>
              <w:pStyle w:val="TAL"/>
              <w:rPr>
                <w:rFonts w:cs="Arial"/>
                <w:lang w:eastAsia="ja-JP"/>
              </w:rPr>
            </w:pPr>
            <w:r w:rsidRPr="009F5A10">
              <w:rPr>
                <w:rFonts w:cs="Arial"/>
                <w:lang w:eastAsia="ja-JP"/>
              </w:rPr>
              <w:t>M</w:t>
            </w:r>
          </w:p>
        </w:tc>
        <w:tc>
          <w:tcPr>
            <w:tcW w:w="1080" w:type="dxa"/>
          </w:tcPr>
          <w:p w:rsidR="00BD5599" w:rsidRPr="009F5A10" w:rsidRDefault="00BD5599" w:rsidP="00C82175">
            <w:pPr>
              <w:pStyle w:val="TAL"/>
              <w:rPr>
                <w:rFonts w:cs="Arial"/>
                <w:lang w:eastAsia="ja-JP"/>
              </w:rPr>
            </w:pPr>
          </w:p>
        </w:tc>
        <w:tc>
          <w:tcPr>
            <w:tcW w:w="1512" w:type="dxa"/>
          </w:tcPr>
          <w:p w:rsidR="00BD5599" w:rsidRPr="009F5A10" w:rsidRDefault="00BD5599" w:rsidP="00C82175">
            <w:pPr>
              <w:pStyle w:val="TAL"/>
              <w:rPr>
                <w:rFonts w:cs="Arial"/>
                <w:lang w:eastAsia="ja-JP"/>
              </w:rPr>
            </w:pPr>
            <w:r w:rsidRPr="009F5A10">
              <w:rPr>
                <w:rFonts w:cs="Arial"/>
                <w:lang w:eastAsia="ja-JP"/>
              </w:rPr>
              <w:t>9.3.1.1</w:t>
            </w:r>
          </w:p>
        </w:tc>
        <w:tc>
          <w:tcPr>
            <w:tcW w:w="1728" w:type="dxa"/>
          </w:tcPr>
          <w:p w:rsidR="00BD5599" w:rsidRPr="009F5A10" w:rsidRDefault="00BD5599" w:rsidP="00C82175">
            <w:pPr>
              <w:pStyle w:val="TAL"/>
              <w:rPr>
                <w:rFonts w:cs="Arial"/>
                <w:lang w:eastAsia="ja-JP"/>
              </w:rPr>
            </w:pPr>
          </w:p>
        </w:tc>
        <w:tc>
          <w:tcPr>
            <w:tcW w:w="1080" w:type="dxa"/>
          </w:tcPr>
          <w:p w:rsidR="00BD5599" w:rsidRPr="009F5A10" w:rsidRDefault="00BD5599" w:rsidP="00C82175">
            <w:pPr>
              <w:pStyle w:val="TAL"/>
              <w:jc w:val="center"/>
              <w:rPr>
                <w:rFonts w:cs="Arial"/>
                <w:lang w:eastAsia="ja-JP"/>
              </w:rPr>
            </w:pPr>
            <w:r w:rsidRPr="009F5A10">
              <w:rPr>
                <w:rFonts w:cs="Arial"/>
                <w:lang w:eastAsia="ja-JP"/>
              </w:rPr>
              <w:t>YES</w:t>
            </w:r>
          </w:p>
        </w:tc>
        <w:tc>
          <w:tcPr>
            <w:tcW w:w="1080" w:type="dxa"/>
          </w:tcPr>
          <w:p w:rsidR="00BD5599" w:rsidRPr="009F5A10" w:rsidRDefault="00BD5599" w:rsidP="00C82175">
            <w:pPr>
              <w:pStyle w:val="TAL"/>
              <w:jc w:val="center"/>
              <w:rPr>
                <w:rFonts w:cs="Arial"/>
                <w:lang w:eastAsia="ja-JP"/>
              </w:rPr>
            </w:pPr>
            <w:r w:rsidRPr="009F5A10">
              <w:rPr>
                <w:rFonts w:cs="Arial"/>
                <w:lang w:eastAsia="ja-JP"/>
              </w:rPr>
              <w:t>reject</w:t>
            </w:r>
          </w:p>
        </w:tc>
      </w:tr>
      <w:tr w:rsidR="00BD5599" w:rsidRPr="009F5A10" w:rsidTr="00C82175">
        <w:tc>
          <w:tcPr>
            <w:tcW w:w="2160" w:type="dxa"/>
          </w:tcPr>
          <w:p w:rsidR="00BD5599" w:rsidRPr="009F5A10" w:rsidRDefault="00BD5599" w:rsidP="00C82175">
            <w:pPr>
              <w:pStyle w:val="TAL"/>
              <w:rPr>
                <w:rFonts w:eastAsia="MS Mincho" w:cs="Arial"/>
                <w:lang w:eastAsia="ja-JP"/>
              </w:rPr>
            </w:pPr>
            <w:r w:rsidRPr="009F5A10">
              <w:rPr>
                <w:rFonts w:eastAsia="Batang" w:cs="Arial"/>
                <w:bCs/>
                <w:lang w:eastAsia="ja-JP"/>
              </w:rPr>
              <w:t>Global RAN Node ID</w:t>
            </w:r>
          </w:p>
        </w:tc>
        <w:tc>
          <w:tcPr>
            <w:tcW w:w="1080" w:type="dxa"/>
          </w:tcPr>
          <w:p w:rsidR="00BD5599" w:rsidRPr="009F5A10" w:rsidRDefault="00BD5599" w:rsidP="00C82175">
            <w:pPr>
              <w:pStyle w:val="TAL"/>
              <w:rPr>
                <w:rFonts w:eastAsia="MS Mincho" w:cs="Arial"/>
                <w:lang w:eastAsia="ja-JP"/>
              </w:rPr>
            </w:pPr>
            <w:r w:rsidRPr="009F5A10">
              <w:rPr>
                <w:rFonts w:cs="Arial"/>
                <w:lang w:eastAsia="ja-JP"/>
              </w:rPr>
              <w:t>M</w:t>
            </w:r>
          </w:p>
        </w:tc>
        <w:tc>
          <w:tcPr>
            <w:tcW w:w="1080" w:type="dxa"/>
          </w:tcPr>
          <w:p w:rsidR="00BD5599" w:rsidRPr="009F5A10" w:rsidRDefault="00BD5599" w:rsidP="00C82175">
            <w:pPr>
              <w:pStyle w:val="TAL"/>
              <w:rPr>
                <w:rFonts w:cs="Arial"/>
                <w:lang w:eastAsia="ja-JP"/>
              </w:rPr>
            </w:pPr>
          </w:p>
        </w:tc>
        <w:tc>
          <w:tcPr>
            <w:tcW w:w="1512" w:type="dxa"/>
          </w:tcPr>
          <w:p w:rsidR="00BD5599" w:rsidRPr="009F5A10" w:rsidRDefault="00BD5599" w:rsidP="00C82175">
            <w:pPr>
              <w:pStyle w:val="TAL"/>
              <w:rPr>
                <w:rFonts w:cs="Arial"/>
                <w:lang w:eastAsia="ja-JP"/>
              </w:rPr>
            </w:pPr>
            <w:r w:rsidRPr="009F5A10">
              <w:rPr>
                <w:rFonts w:cs="Arial"/>
                <w:lang w:eastAsia="ja-JP"/>
              </w:rPr>
              <w:t>9.3.1.5</w:t>
            </w:r>
          </w:p>
        </w:tc>
        <w:tc>
          <w:tcPr>
            <w:tcW w:w="1728" w:type="dxa"/>
          </w:tcPr>
          <w:p w:rsidR="00BD5599" w:rsidRPr="009F5A10" w:rsidRDefault="00BD5599" w:rsidP="00C82175">
            <w:pPr>
              <w:pStyle w:val="TAL"/>
              <w:rPr>
                <w:rFonts w:cs="Arial"/>
                <w:lang w:eastAsia="ja-JP"/>
              </w:rPr>
            </w:pPr>
          </w:p>
        </w:tc>
        <w:tc>
          <w:tcPr>
            <w:tcW w:w="1080" w:type="dxa"/>
          </w:tcPr>
          <w:p w:rsidR="00BD5599" w:rsidRPr="009F5A10" w:rsidRDefault="00BD5599" w:rsidP="00C82175">
            <w:pPr>
              <w:pStyle w:val="TAL"/>
              <w:jc w:val="center"/>
              <w:rPr>
                <w:rFonts w:eastAsia="MS Mincho" w:cs="Arial"/>
                <w:lang w:eastAsia="ja-JP"/>
              </w:rPr>
            </w:pPr>
            <w:r w:rsidRPr="009F5A10">
              <w:rPr>
                <w:rFonts w:eastAsia="MS Mincho" w:cs="Arial"/>
                <w:lang w:eastAsia="ja-JP"/>
              </w:rPr>
              <w:t>YES</w:t>
            </w:r>
          </w:p>
        </w:tc>
        <w:tc>
          <w:tcPr>
            <w:tcW w:w="1080" w:type="dxa"/>
          </w:tcPr>
          <w:p w:rsidR="00BD5599" w:rsidRPr="009F5A10" w:rsidRDefault="00BD5599" w:rsidP="00C82175">
            <w:pPr>
              <w:pStyle w:val="TAL"/>
              <w:jc w:val="center"/>
              <w:rPr>
                <w:rFonts w:cs="Arial"/>
                <w:lang w:eastAsia="ja-JP"/>
              </w:rPr>
            </w:pPr>
            <w:r w:rsidRPr="009F5A10">
              <w:rPr>
                <w:rFonts w:cs="Arial"/>
                <w:lang w:eastAsia="ja-JP"/>
              </w:rPr>
              <w:t>reject</w:t>
            </w:r>
          </w:p>
        </w:tc>
      </w:tr>
      <w:tr w:rsidR="00BD5599" w:rsidRPr="009F5A10" w:rsidTr="00C82175">
        <w:tc>
          <w:tcPr>
            <w:tcW w:w="2160" w:type="dxa"/>
          </w:tcPr>
          <w:p w:rsidR="00BD5599" w:rsidRPr="009F5A10" w:rsidRDefault="00BD5599" w:rsidP="00C82175">
            <w:pPr>
              <w:pStyle w:val="TAL"/>
              <w:rPr>
                <w:rFonts w:cs="Arial"/>
                <w:lang w:eastAsia="ja-JP"/>
              </w:rPr>
            </w:pPr>
            <w:r w:rsidRPr="009F5A10">
              <w:rPr>
                <w:rFonts w:eastAsia="Batang" w:cs="Arial"/>
                <w:lang w:eastAsia="ja-JP"/>
              </w:rPr>
              <w:t>RAN Node</w:t>
            </w:r>
            <w:r w:rsidRPr="009F5A10">
              <w:rPr>
                <w:rFonts w:cs="Arial"/>
                <w:lang w:eastAsia="ja-JP"/>
              </w:rPr>
              <w:t xml:space="preserve"> Name</w:t>
            </w:r>
          </w:p>
        </w:tc>
        <w:tc>
          <w:tcPr>
            <w:tcW w:w="1080" w:type="dxa"/>
          </w:tcPr>
          <w:p w:rsidR="00BD5599" w:rsidRPr="009F5A10" w:rsidRDefault="00BD5599" w:rsidP="00C82175">
            <w:pPr>
              <w:pStyle w:val="TAL"/>
              <w:rPr>
                <w:rFonts w:cs="Arial"/>
                <w:lang w:eastAsia="ja-JP"/>
              </w:rPr>
            </w:pPr>
            <w:r w:rsidRPr="009F5A10">
              <w:rPr>
                <w:rFonts w:cs="Arial"/>
                <w:lang w:eastAsia="ja-JP"/>
              </w:rPr>
              <w:t>O</w:t>
            </w:r>
          </w:p>
        </w:tc>
        <w:tc>
          <w:tcPr>
            <w:tcW w:w="1080" w:type="dxa"/>
          </w:tcPr>
          <w:p w:rsidR="00BD5599" w:rsidRPr="009F5A10" w:rsidRDefault="00BD5599" w:rsidP="00C82175">
            <w:pPr>
              <w:pStyle w:val="TAL"/>
              <w:rPr>
                <w:rFonts w:cs="Arial"/>
                <w:lang w:eastAsia="ja-JP"/>
              </w:rPr>
            </w:pPr>
          </w:p>
        </w:tc>
        <w:tc>
          <w:tcPr>
            <w:tcW w:w="1512" w:type="dxa"/>
          </w:tcPr>
          <w:p w:rsidR="00BD5599" w:rsidRPr="009F5A10" w:rsidRDefault="00BD5599" w:rsidP="00C82175">
            <w:pPr>
              <w:pStyle w:val="TAL"/>
              <w:rPr>
                <w:lang w:eastAsia="ja-JP"/>
              </w:rPr>
            </w:pPr>
            <w:r w:rsidRPr="009F5A10">
              <w:rPr>
                <w:lang w:eastAsia="ja-JP"/>
              </w:rPr>
              <w:t>PrintableString</w:t>
            </w:r>
          </w:p>
          <w:p w:rsidR="00BD5599" w:rsidRPr="009F5A10" w:rsidRDefault="00BD5599" w:rsidP="00C82175">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1..150, …))</w:t>
            </w:r>
          </w:p>
        </w:tc>
        <w:tc>
          <w:tcPr>
            <w:tcW w:w="1728" w:type="dxa"/>
          </w:tcPr>
          <w:p w:rsidR="00BD5599" w:rsidRPr="009F5A10" w:rsidRDefault="00BD5599" w:rsidP="00C82175">
            <w:pPr>
              <w:pStyle w:val="TAL"/>
              <w:rPr>
                <w:rFonts w:cs="Arial"/>
                <w:lang w:eastAsia="ja-JP"/>
              </w:rPr>
            </w:pPr>
          </w:p>
        </w:tc>
        <w:tc>
          <w:tcPr>
            <w:tcW w:w="1080" w:type="dxa"/>
          </w:tcPr>
          <w:p w:rsidR="00BD5599" w:rsidRPr="009F5A10" w:rsidRDefault="00BD5599" w:rsidP="00C82175">
            <w:pPr>
              <w:pStyle w:val="TAL"/>
              <w:jc w:val="center"/>
              <w:rPr>
                <w:rFonts w:cs="Arial"/>
                <w:lang w:eastAsia="ja-JP"/>
              </w:rPr>
            </w:pPr>
            <w:r w:rsidRPr="009F5A10">
              <w:rPr>
                <w:rFonts w:cs="Arial"/>
                <w:lang w:eastAsia="ja-JP"/>
              </w:rPr>
              <w:t>YES</w:t>
            </w:r>
          </w:p>
        </w:tc>
        <w:tc>
          <w:tcPr>
            <w:tcW w:w="1080" w:type="dxa"/>
          </w:tcPr>
          <w:p w:rsidR="00BD5599" w:rsidRPr="009F5A10" w:rsidRDefault="00BD5599" w:rsidP="00C82175">
            <w:pPr>
              <w:pStyle w:val="TAL"/>
              <w:jc w:val="center"/>
              <w:rPr>
                <w:rFonts w:cs="Arial"/>
                <w:lang w:eastAsia="ja-JP"/>
              </w:rPr>
            </w:pPr>
            <w:r w:rsidRPr="009F5A10">
              <w:rPr>
                <w:rFonts w:cs="Arial"/>
                <w:lang w:eastAsia="ja-JP"/>
              </w:rPr>
              <w:t>ignore</w:t>
            </w:r>
          </w:p>
        </w:tc>
      </w:tr>
      <w:tr w:rsidR="00BD5599" w:rsidRPr="009F5A10" w:rsidTr="00C82175">
        <w:tc>
          <w:tcPr>
            <w:tcW w:w="2160" w:type="dxa"/>
          </w:tcPr>
          <w:p w:rsidR="00BD5599" w:rsidRPr="009F5A10" w:rsidRDefault="00BD5599" w:rsidP="00C82175">
            <w:pPr>
              <w:pStyle w:val="TAL"/>
              <w:rPr>
                <w:rFonts w:eastAsia="Batang" w:cs="Arial"/>
                <w:b/>
                <w:lang w:eastAsia="ja-JP"/>
              </w:rPr>
            </w:pPr>
            <w:r w:rsidRPr="009F5A10">
              <w:rPr>
                <w:rFonts w:eastAsia="Batang" w:cs="Arial"/>
                <w:b/>
                <w:lang w:eastAsia="ja-JP"/>
              </w:rPr>
              <w:t>Supported TA List</w:t>
            </w:r>
          </w:p>
        </w:tc>
        <w:tc>
          <w:tcPr>
            <w:tcW w:w="1080" w:type="dxa"/>
          </w:tcPr>
          <w:p w:rsidR="00BD5599" w:rsidRPr="009F5A10" w:rsidRDefault="00BD5599" w:rsidP="00C82175">
            <w:pPr>
              <w:pStyle w:val="TAL"/>
              <w:rPr>
                <w:rFonts w:cs="Arial"/>
                <w:lang w:eastAsia="ja-JP"/>
              </w:rPr>
            </w:pPr>
          </w:p>
        </w:tc>
        <w:tc>
          <w:tcPr>
            <w:tcW w:w="1080" w:type="dxa"/>
          </w:tcPr>
          <w:p w:rsidR="00BD5599" w:rsidRPr="009F5A10" w:rsidRDefault="00BD5599" w:rsidP="00C82175">
            <w:pPr>
              <w:pStyle w:val="TAL"/>
              <w:rPr>
                <w:i/>
                <w:lang w:eastAsia="ja-JP"/>
              </w:rPr>
            </w:pPr>
            <w:r w:rsidRPr="009F5A10">
              <w:rPr>
                <w:i/>
                <w:lang w:eastAsia="ja-JP"/>
              </w:rPr>
              <w:t>1</w:t>
            </w:r>
          </w:p>
        </w:tc>
        <w:tc>
          <w:tcPr>
            <w:tcW w:w="1512" w:type="dxa"/>
          </w:tcPr>
          <w:p w:rsidR="00BD5599" w:rsidRPr="009F5A10" w:rsidRDefault="00BD5599" w:rsidP="00C82175">
            <w:pPr>
              <w:pStyle w:val="TAL"/>
              <w:rPr>
                <w:lang w:eastAsia="ja-JP"/>
              </w:rPr>
            </w:pPr>
          </w:p>
        </w:tc>
        <w:tc>
          <w:tcPr>
            <w:tcW w:w="1728" w:type="dxa"/>
          </w:tcPr>
          <w:p w:rsidR="00BD5599" w:rsidRPr="009F5A10" w:rsidRDefault="00BD5599" w:rsidP="00C82175">
            <w:pPr>
              <w:pStyle w:val="TAL"/>
              <w:rPr>
                <w:lang w:eastAsia="ja-JP"/>
              </w:rPr>
            </w:pPr>
            <w:r w:rsidRPr="009F5A10">
              <w:rPr>
                <w:lang w:eastAsia="ja-JP"/>
              </w:rPr>
              <w:t>Supported TAs in the NG-RAN node.</w:t>
            </w:r>
          </w:p>
        </w:tc>
        <w:tc>
          <w:tcPr>
            <w:tcW w:w="1080" w:type="dxa"/>
          </w:tcPr>
          <w:p w:rsidR="00BD5599" w:rsidRPr="009F5A10" w:rsidRDefault="00BD5599" w:rsidP="00C82175">
            <w:pPr>
              <w:pStyle w:val="TAL"/>
              <w:jc w:val="center"/>
              <w:rPr>
                <w:lang w:eastAsia="ja-JP"/>
              </w:rPr>
            </w:pPr>
            <w:r w:rsidRPr="009F5A10">
              <w:rPr>
                <w:lang w:eastAsia="ja-JP"/>
              </w:rPr>
              <w:t>YES</w:t>
            </w:r>
          </w:p>
        </w:tc>
        <w:tc>
          <w:tcPr>
            <w:tcW w:w="1080" w:type="dxa"/>
          </w:tcPr>
          <w:p w:rsidR="00BD5599" w:rsidRPr="009F5A10" w:rsidRDefault="00BD5599" w:rsidP="00C82175">
            <w:pPr>
              <w:pStyle w:val="TAL"/>
              <w:jc w:val="center"/>
              <w:rPr>
                <w:lang w:eastAsia="ja-JP"/>
              </w:rPr>
            </w:pPr>
            <w:r w:rsidRPr="009F5A10">
              <w:rPr>
                <w:lang w:eastAsia="ja-JP"/>
              </w:rPr>
              <w:t>reject</w:t>
            </w:r>
          </w:p>
        </w:tc>
      </w:tr>
      <w:tr w:rsidR="00BD5599" w:rsidRPr="009F5A10" w:rsidTr="00C82175">
        <w:tc>
          <w:tcPr>
            <w:tcW w:w="2160" w:type="dxa"/>
          </w:tcPr>
          <w:p w:rsidR="00BD5599" w:rsidRPr="009F5A10" w:rsidRDefault="00BD5599" w:rsidP="00C82175">
            <w:pPr>
              <w:pStyle w:val="TAL"/>
              <w:ind w:left="75"/>
              <w:rPr>
                <w:rFonts w:eastAsia="Batang" w:cs="Arial"/>
                <w:b/>
                <w:lang w:eastAsia="ja-JP"/>
              </w:rPr>
            </w:pPr>
            <w:r w:rsidRPr="009F5A10">
              <w:rPr>
                <w:rFonts w:eastAsia="Batang" w:cs="Arial"/>
                <w:b/>
                <w:lang w:eastAsia="ja-JP"/>
              </w:rPr>
              <w:t>&gt;Supported TA Item</w:t>
            </w:r>
          </w:p>
        </w:tc>
        <w:tc>
          <w:tcPr>
            <w:tcW w:w="1080" w:type="dxa"/>
          </w:tcPr>
          <w:p w:rsidR="00BD5599" w:rsidRPr="009F5A10" w:rsidRDefault="00BD5599" w:rsidP="00C82175">
            <w:pPr>
              <w:pStyle w:val="TAL"/>
              <w:rPr>
                <w:rFonts w:cs="Arial"/>
                <w:lang w:eastAsia="ja-JP"/>
              </w:rPr>
            </w:pPr>
          </w:p>
        </w:tc>
        <w:tc>
          <w:tcPr>
            <w:tcW w:w="1080" w:type="dxa"/>
          </w:tcPr>
          <w:p w:rsidR="00BD5599" w:rsidRPr="009F5A10" w:rsidRDefault="00BD5599" w:rsidP="00C82175">
            <w:pPr>
              <w:pStyle w:val="TAL"/>
              <w:rPr>
                <w:i/>
                <w:lang w:eastAsia="ja-JP"/>
              </w:rPr>
            </w:pPr>
            <w:proofErr w:type="gramStart"/>
            <w:r w:rsidRPr="009F5A10">
              <w:rPr>
                <w:i/>
                <w:lang w:eastAsia="ja-JP"/>
              </w:rPr>
              <w:t>1..&lt;</w:t>
            </w:r>
            <w:proofErr w:type="spellStart"/>
            <w:proofErr w:type="gramEnd"/>
            <w:r w:rsidRPr="009F5A10">
              <w:rPr>
                <w:i/>
                <w:lang w:eastAsia="ja-JP"/>
              </w:rPr>
              <w:t>maxnoofTACs</w:t>
            </w:r>
            <w:proofErr w:type="spellEnd"/>
            <w:r w:rsidRPr="009F5A10">
              <w:rPr>
                <w:i/>
                <w:lang w:eastAsia="ja-JP"/>
              </w:rPr>
              <w:t>&gt;</w:t>
            </w:r>
          </w:p>
        </w:tc>
        <w:tc>
          <w:tcPr>
            <w:tcW w:w="1512" w:type="dxa"/>
          </w:tcPr>
          <w:p w:rsidR="00BD5599" w:rsidRPr="009F5A10" w:rsidRDefault="00BD5599" w:rsidP="00C82175">
            <w:pPr>
              <w:pStyle w:val="TAL"/>
              <w:rPr>
                <w:lang w:eastAsia="ja-JP"/>
              </w:rPr>
            </w:pPr>
          </w:p>
        </w:tc>
        <w:tc>
          <w:tcPr>
            <w:tcW w:w="1728" w:type="dxa"/>
          </w:tcPr>
          <w:p w:rsidR="00BD5599" w:rsidRPr="009F5A10" w:rsidRDefault="00BD5599" w:rsidP="00C82175">
            <w:pPr>
              <w:pStyle w:val="TAL"/>
              <w:rPr>
                <w:lang w:eastAsia="ja-JP"/>
              </w:rPr>
            </w:pPr>
          </w:p>
        </w:tc>
        <w:tc>
          <w:tcPr>
            <w:tcW w:w="1080" w:type="dxa"/>
          </w:tcPr>
          <w:p w:rsidR="00BD5599" w:rsidRPr="009F5A10" w:rsidRDefault="00BD5599" w:rsidP="00C82175">
            <w:pPr>
              <w:pStyle w:val="TAL"/>
              <w:jc w:val="center"/>
              <w:rPr>
                <w:lang w:eastAsia="ja-JP"/>
              </w:rPr>
            </w:pPr>
            <w:r w:rsidRPr="009F5A10">
              <w:rPr>
                <w:lang w:eastAsia="ja-JP"/>
              </w:rPr>
              <w:t>-</w:t>
            </w:r>
          </w:p>
        </w:tc>
        <w:tc>
          <w:tcPr>
            <w:tcW w:w="1080" w:type="dxa"/>
          </w:tcPr>
          <w:p w:rsidR="00BD5599" w:rsidRPr="009F5A10" w:rsidRDefault="00BD5599" w:rsidP="00C82175">
            <w:pPr>
              <w:pStyle w:val="TAL"/>
              <w:jc w:val="center"/>
              <w:rPr>
                <w:lang w:eastAsia="ja-JP"/>
              </w:rPr>
            </w:pPr>
          </w:p>
        </w:tc>
      </w:tr>
      <w:tr w:rsidR="00BD5599" w:rsidRPr="009F5A10" w:rsidTr="00C82175">
        <w:tc>
          <w:tcPr>
            <w:tcW w:w="2160" w:type="dxa"/>
          </w:tcPr>
          <w:p w:rsidR="00BD5599" w:rsidRPr="009F5A10" w:rsidRDefault="00BD5599" w:rsidP="00C82175">
            <w:pPr>
              <w:pStyle w:val="TAL"/>
              <w:ind w:left="165"/>
              <w:rPr>
                <w:rFonts w:eastAsia="Batang" w:cs="Arial"/>
                <w:lang w:eastAsia="ja-JP"/>
              </w:rPr>
            </w:pPr>
            <w:r w:rsidRPr="009F5A10">
              <w:rPr>
                <w:rFonts w:eastAsia="Batang" w:cs="Arial"/>
                <w:lang w:eastAsia="ja-JP"/>
              </w:rPr>
              <w:t>&gt;&gt;TAC</w:t>
            </w:r>
          </w:p>
        </w:tc>
        <w:tc>
          <w:tcPr>
            <w:tcW w:w="1080" w:type="dxa"/>
          </w:tcPr>
          <w:p w:rsidR="00BD5599" w:rsidRPr="009F5A10" w:rsidRDefault="00BD5599" w:rsidP="00C82175">
            <w:pPr>
              <w:pStyle w:val="TAL"/>
              <w:rPr>
                <w:rFonts w:cs="Arial"/>
                <w:lang w:eastAsia="ja-JP"/>
              </w:rPr>
            </w:pPr>
            <w:r w:rsidRPr="009F5A10">
              <w:rPr>
                <w:rFonts w:cs="Arial"/>
                <w:lang w:eastAsia="ja-JP"/>
              </w:rPr>
              <w:t>M</w:t>
            </w:r>
          </w:p>
        </w:tc>
        <w:tc>
          <w:tcPr>
            <w:tcW w:w="1080" w:type="dxa"/>
          </w:tcPr>
          <w:p w:rsidR="00BD5599" w:rsidRPr="009F5A10" w:rsidRDefault="00BD5599" w:rsidP="00C82175">
            <w:pPr>
              <w:pStyle w:val="TAL"/>
              <w:rPr>
                <w:rFonts w:cs="Arial"/>
                <w:lang w:eastAsia="ja-JP"/>
              </w:rPr>
            </w:pPr>
          </w:p>
        </w:tc>
        <w:tc>
          <w:tcPr>
            <w:tcW w:w="1512" w:type="dxa"/>
          </w:tcPr>
          <w:p w:rsidR="00BD5599" w:rsidRPr="009F5A10" w:rsidRDefault="00BD5599" w:rsidP="00C82175">
            <w:pPr>
              <w:pStyle w:val="TAL"/>
              <w:rPr>
                <w:lang w:eastAsia="ja-JP"/>
              </w:rPr>
            </w:pPr>
            <w:r w:rsidRPr="009F5A10">
              <w:rPr>
                <w:lang w:eastAsia="ja-JP"/>
              </w:rPr>
              <w:t>9.3.3.10</w:t>
            </w:r>
          </w:p>
        </w:tc>
        <w:tc>
          <w:tcPr>
            <w:tcW w:w="1728" w:type="dxa"/>
          </w:tcPr>
          <w:p w:rsidR="00BD5599" w:rsidRPr="009F5A10" w:rsidRDefault="00BD5599" w:rsidP="00C82175">
            <w:pPr>
              <w:pStyle w:val="TAL"/>
              <w:rPr>
                <w:rFonts w:cs="Arial"/>
                <w:lang w:eastAsia="ja-JP"/>
              </w:rPr>
            </w:pPr>
            <w:r w:rsidRPr="009F5A10">
              <w:rPr>
                <w:rFonts w:cs="Arial"/>
                <w:lang w:eastAsia="ja-JP"/>
              </w:rPr>
              <w:t>Broadcast TAC</w:t>
            </w:r>
          </w:p>
        </w:tc>
        <w:tc>
          <w:tcPr>
            <w:tcW w:w="1080" w:type="dxa"/>
          </w:tcPr>
          <w:p w:rsidR="00BD5599" w:rsidRPr="009F5A10" w:rsidRDefault="00BD5599" w:rsidP="00C82175">
            <w:pPr>
              <w:pStyle w:val="TAL"/>
              <w:jc w:val="center"/>
              <w:rPr>
                <w:rFonts w:cs="Arial"/>
                <w:lang w:eastAsia="ja-JP"/>
              </w:rPr>
            </w:pPr>
            <w:r w:rsidRPr="009F5A10">
              <w:rPr>
                <w:rFonts w:cs="Arial"/>
                <w:lang w:eastAsia="ja-JP"/>
              </w:rPr>
              <w:t>-</w:t>
            </w:r>
          </w:p>
        </w:tc>
        <w:tc>
          <w:tcPr>
            <w:tcW w:w="1080" w:type="dxa"/>
          </w:tcPr>
          <w:p w:rsidR="00BD5599" w:rsidRPr="009F5A10" w:rsidRDefault="00BD5599" w:rsidP="00C82175">
            <w:pPr>
              <w:pStyle w:val="TAL"/>
              <w:jc w:val="center"/>
              <w:rPr>
                <w:rFonts w:cs="Arial"/>
                <w:lang w:eastAsia="ja-JP"/>
              </w:rPr>
            </w:pPr>
          </w:p>
        </w:tc>
      </w:tr>
      <w:tr w:rsidR="00BD5599" w:rsidRPr="009F5A10" w:rsidTr="00C82175">
        <w:tc>
          <w:tcPr>
            <w:tcW w:w="2160" w:type="dxa"/>
          </w:tcPr>
          <w:p w:rsidR="00BD5599" w:rsidRPr="009F5A10" w:rsidRDefault="00BD5599" w:rsidP="00C82175">
            <w:pPr>
              <w:pStyle w:val="TAL"/>
              <w:ind w:left="165"/>
              <w:rPr>
                <w:rFonts w:eastAsia="Batang" w:cs="Arial"/>
                <w:b/>
                <w:lang w:eastAsia="ja-JP"/>
              </w:rPr>
            </w:pPr>
            <w:r w:rsidRPr="009F5A10">
              <w:rPr>
                <w:rFonts w:eastAsia="Batang" w:cs="Arial"/>
                <w:b/>
                <w:lang w:eastAsia="ja-JP"/>
              </w:rPr>
              <w:t>&gt;&gt;Broadcast PLMN List</w:t>
            </w:r>
          </w:p>
        </w:tc>
        <w:tc>
          <w:tcPr>
            <w:tcW w:w="1080" w:type="dxa"/>
          </w:tcPr>
          <w:p w:rsidR="00BD5599" w:rsidRPr="009F5A10" w:rsidRDefault="00BD5599" w:rsidP="00C82175">
            <w:pPr>
              <w:pStyle w:val="TAL"/>
              <w:rPr>
                <w:rFonts w:cs="Arial"/>
                <w:lang w:eastAsia="ja-JP"/>
              </w:rPr>
            </w:pPr>
          </w:p>
        </w:tc>
        <w:tc>
          <w:tcPr>
            <w:tcW w:w="1080" w:type="dxa"/>
          </w:tcPr>
          <w:p w:rsidR="00BD5599" w:rsidRPr="009F5A10" w:rsidRDefault="00BD5599" w:rsidP="00C82175">
            <w:pPr>
              <w:pStyle w:val="TAL"/>
              <w:rPr>
                <w:rFonts w:cs="Arial"/>
                <w:lang w:eastAsia="ja-JP"/>
              </w:rPr>
            </w:pPr>
            <w:r w:rsidRPr="009F5A10">
              <w:rPr>
                <w:i/>
                <w:lang w:eastAsia="ja-JP"/>
              </w:rPr>
              <w:t>1</w:t>
            </w:r>
          </w:p>
        </w:tc>
        <w:tc>
          <w:tcPr>
            <w:tcW w:w="1512" w:type="dxa"/>
          </w:tcPr>
          <w:p w:rsidR="00BD5599" w:rsidRPr="009F5A10" w:rsidRDefault="00BD5599" w:rsidP="00C82175">
            <w:pPr>
              <w:pStyle w:val="TAL"/>
              <w:rPr>
                <w:lang w:eastAsia="ja-JP"/>
              </w:rPr>
            </w:pPr>
          </w:p>
        </w:tc>
        <w:tc>
          <w:tcPr>
            <w:tcW w:w="1728" w:type="dxa"/>
          </w:tcPr>
          <w:p w:rsidR="00BD5599" w:rsidRPr="009F5A10" w:rsidRDefault="00BD5599" w:rsidP="00C82175">
            <w:pPr>
              <w:pStyle w:val="TAL"/>
              <w:rPr>
                <w:rFonts w:cs="Arial"/>
                <w:lang w:eastAsia="ja-JP"/>
              </w:rPr>
            </w:pPr>
          </w:p>
        </w:tc>
        <w:tc>
          <w:tcPr>
            <w:tcW w:w="1080" w:type="dxa"/>
          </w:tcPr>
          <w:p w:rsidR="00BD5599" w:rsidRPr="009F5A10" w:rsidRDefault="00BD5599" w:rsidP="00C82175">
            <w:pPr>
              <w:pStyle w:val="TAL"/>
              <w:jc w:val="center"/>
              <w:rPr>
                <w:rFonts w:cs="Arial"/>
                <w:lang w:eastAsia="ja-JP"/>
              </w:rPr>
            </w:pPr>
            <w:r w:rsidRPr="009F5A10">
              <w:rPr>
                <w:rFonts w:cs="Arial"/>
                <w:lang w:eastAsia="ja-JP"/>
              </w:rPr>
              <w:t>-</w:t>
            </w:r>
          </w:p>
        </w:tc>
        <w:tc>
          <w:tcPr>
            <w:tcW w:w="1080" w:type="dxa"/>
          </w:tcPr>
          <w:p w:rsidR="00BD5599" w:rsidRPr="009F5A10" w:rsidRDefault="00BD5599" w:rsidP="00C82175">
            <w:pPr>
              <w:pStyle w:val="TAL"/>
              <w:jc w:val="center"/>
              <w:rPr>
                <w:rFonts w:cs="Arial"/>
                <w:lang w:eastAsia="ja-JP"/>
              </w:rPr>
            </w:pPr>
          </w:p>
        </w:tc>
      </w:tr>
      <w:tr w:rsidR="00BD5599" w:rsidRPr="009F5A10" w:rsidTr="00C82175">
        <w:tc>
          <w:tcPr>
            <w:tcW w:w="2160" w:type="dxa"/>
          </w:tcPr>
          <w:p w:rsidR="00BD5599" w:rsidRPr="009F5A10" w:rsidRDefault="00BD5599" w:rsidP="00C82175">
            <w:pPr>
              <w:pStyle w:val="TAL"/>
              <w:ind w:left="255"/>
              <w:rPr>
                <w:rFonts w:eastAsia="Batang" w:cs="Arial"/>
                <w:b/>
                <w:lang w:eastAsia="ja-JP"/>
              </w:rPr>
            </w:pPr>
            <w:r w:rsidRPr="009F5A10">
              <w:rPr>
                <w:rFonts w:eastAsia="Batang" w:cs="Arial"/>
                <w:b/>
                <w:lang w:eastAsia="ja-JP"/>
              </w:rPr>
              <w:t>&gt;&gt;&gt;Broadcast PLMN Item</w:t>
            </w:r>
          </w:p>
        </w:tc>
        <w:tc>
          <w:tcPr>
            <w:tcW w:w="1080" w:type="dxa"/>
          </w:tcPr>
          <w:p w:rsidR="00BD5599" w:rsidRPr="009F5A10" w:rsidRDefault="00BD5599" w:rsidP="00C82175">
            <w:pPr>
              <w:pStyle w:val="TAL"/>
              <w:rPr>
                <w:rFonts w:cs="Arial"/>
                <w:lang w:eastAsia="ja-JP"/>
              </w:rPr>
            </w:pPr>
          </w:p>
        </w:tc>
        <w:tc>
          <w:tcPr>
            <w:tcW w:w="1080" w:type="dxa"/>
          </w:tcPr>
          <w:p w:rsidR="00BD5599" w:rsidRPr="009F5A10" w:rsidRDefault="00BD5599" w:rsidP="00C82175">
            <w:pPr>
              <w:pStyle w:val="TAL"/>
              <w:rPr>
                <w:i/>
                <w:lang w:eastAsia="ja-JP"/>
              </w:rPr>
            </w:pPr>
            <w:proofErr w:type="gramStart"/>
            <w:r w:rsidRPr="009F5A10">
              <w:rPr>
                <w:i/>
                <w:lang w:eastAsia="ja-JP"/>
              </w:rPr>
              <w:t>1..&lt;</w:t>
            </w:r>
            <w:proofErr w:type="spellStart"/>
            <w:proofErr w:type="gramEnd"/>
            <w:r w:rsidRPr="009F5A10">
              <w:rPr>
                <w:i/>
                <w:lang w:eastAsia="ja-JP"/>
              </w:rPr>
              <w:t>maxnoofBPLMNs</w:t>
            </w:r>
            <w:proofErr w:type="spellEnd"/>
            <w:r w:rsidRPr="009F5A10">
              <w:rPr>
                <w:i/>
                <w:lang w:eastAsia="ja-JP"/>
              </w:rPr>
              <w:t>&gt;</w:t>
            </w:r>
          </w:p>
        </w:tc>
        <w:tc>
          <w:tcPr>
            <w:tcW w:w="1512" w:type="dxa"/>
          </w:tcPr>
          <w:p w:rsidR="00BD5599" w:rsidRPr="009F5A10" w:rsidRDefault="00BD5599" w:rsidP="00C82175">
            <w:pPr>
              <w:pStyle w:val="TAL"/>
              <w:rPr>
                <w:lang w:eastAsia="ja-JP"/>
              </w:rPr>
            </w:pPr>
          </w:p>
        </w:tc>
        <w:tc>
          <w:tcPr>
            <w:tcW w:w="1728" w:type="dxa"/>
          </w:tcPr>
          <w:p w:rsidR="00BD5599" w:rsidRPr="009F5A10" w:rsidRDefault="00BD5599" w:rsidP="00C82175">
            <w:pPr>
              <w:pStyle w:val="TAL"/>
              <w:rPr>
                <w:rFonts w:cs="Arial"/>
                <w:lang w:eastAsia="ja-JP"/>
              </w:rPr>
            </w:pPr>
          </w:p>
        </w:tc>
        <w:tc>
          <w:tcPr>
            <w:tcW w:w="1080" w:type="dxa"/>
          </w:tcPr>
          <w:p w:rsidR="00BD5599" w:rsidRPr="009F5A10" w:rsidRDefault="00BD5599" w:rsidP="00C82175">
            <w:pPr>
              <w:pStyle w:val="TAL"/>
              <w:jc w:val="center"/>
              <w:rPr>
                <w:rFonts w:cs="Arial"/>
                <w:lang w:eastAsia="ja-JP"/>
              </w:rPr>
            </w:pPr>
            <w:r w:rsidRPr="009F5A10">
              <w:rPr>
                <w:rFonts w:cs="Arial"/>
                <w:lang w:eastAsia="ja-JP"/>
              </w:rPr>
              <w:t>-</w:t>
            </w:r>
          </w:p>
        </w:tc>
        <w:tc>
          <w:tcPr>
            <w:tcW w:w="1080" w:type="dxa"/>
          </w:tcPr>
          <w:p w:rsidR="00BD5599" w:rsidRPr="009F5A10" w:rsidRDefault="00BD5599" w:rsidP="00C82175">
            <w:pPr>
              <w:pStyle w:val="TAL"/>
              <w:jc w:val="center"/>
              <w:rPr>
                <w:rFonts w:cs="Arial"/>
                <w:lang w:eastAsia="ja-JP"/>
              </w:rPr>
            </w:pPr>
          </w:p>
        </w:tc>
      </w:tr>
      <w:tr w:rsidR="00BD5599" w:rsidRPr="009F5A10" w:rsidTr="00C82175">
        <w:tc>
          <w:tcPr>
            <w:tcW w:w="2160" w:type="dxa"/>
          </w:tcPr>
          <w:p w:rsidR="00BD5599" w:rsidRPr="009F5A10" w:rsidRDefault="00BD5599" w:rsidP="00C82175">
            <w:pPr>
              <w:pStyle w:val="TAL"/>
              <w:ind w:left="345"/>
              <w:rPr>
                <w:rFonts w:eastAsia="Batang" w:cs="Arial"/>
                <w:lang w:eastAsia="ja-JP"/>
              </w:rPr>
            </w:pPr>
            <w:r w:rsidRPr="009F5A10">
              <w:rPr>
                <w:rFonts w:eastAsia="Batang" w:cs="Arial"/>
                <w:lang w:eastAsia="ja-JP"/>
              </w:rPr>
              <w:t>&gt;&gt;&gt;&gt;PLMN Identity</w:t>
            </w:r>
          </w:p>
        </w:tc>
        <w:tc>
          <w:tcPr>
            <w:tcW w:w="1080" w:type="dxa"/>
          </w:tcPr>
          <w:p w:rsidR="00BD5599" w:rsidRPr="009F5A10" w:rsidRDefault="00BD5599" w:rsidP="00C82175">
            <w:pPr>
              <w:pStyle w:val="TAL"/>
              <w:rPr>
                <w:rFonts w:cs="Arial"/>
                <w:lang w:eastAsia="ja-JP"/>
              </w:rPr>
            </w:pPr>
            <w:r w:rsidRPr="009F5A10">
              <w:rPr>
                <w:rFonts w:cs="Arial"/>
                <w:lang w:eastAsia="ja-JP"/>
              </w:rPr>
              <w:t>M</w:t>
            </w:r>
          </w:p>
        </w:tc>
        <w:tc>
          <w:tcPr>
            <w:tcW w:w="1080" w:type="dxa"/>
          </w:tcPr>
          <w:p w:rsidR="00BD5599" w:rsidRPr="009F5A10" w:rsidRDefault="00BD5599" w:rsidP="00C82175">
            <w:pPr>
              <w:pStyle w:val="TAL"/>
              <w:rPr>
                <w:rFonts w:cs="Arial"/>
                <w:lang w:eastAsia="ja-JP"/>
              </w:rPr>
            </w:pPr>
          </w:p>
        </w:tc>
        <w:tc>
          <w:tcPr>
            <w:tcW w:w="1512" w:type="dxa"/>
          </w:tcPr>
          <w:p w:rsidR="00BD5599" w:rsidRPr="009F5A10" w:rsidRDefault="00BD5599" w:rsidP="00C82175">
            <w:pPr>
              <w:pStyle w:val="TAL"/>
              <w:rPr>
                <w:lang w:eastAsia="ja-JP"/>
              </w:rPr>
            </w:pPr>
            <w:r w:rsidRPr="009F5A10">
              <w:rPr>
                <w:lang w:eastAsia="ja-JP"/>
              </w:rPr>
              <w:t>9.3.3.5</w:t>
            </w:r>
          </w:p>
        </w:tc>
        <w:tc>
          <w:tcPr>
            <w:tcW w:w="1728" w:type="dxa"/>
          </w:tcPr>
          <w:p w:rsidR="00BD5599" w:rsidRPr="009F5A10" w:rsidRDefault="00BD5599" w:rsidP="00C82175">
            <w:pPr>
              <w:pStyle w:val="TAL"/>
              <w:rPr>
                <w:rFonts w:cs="Arial"/>
                <w:lang w:eastAsia="ja-JP"/>
              </w:rPr>
            </w:pPr>
            <w:r w:rsidRPr="009F5A10">
              <w:rPr>
                <w:rFonts w:cs="Arial"/>
                <w:lang w:eastAsia="ja-JP"/>
              </w:rPr>
              <w:t>Broadcast PLMN</w:t>
            </w:r>
          </w:p>
        </w:tc>
        <w:tc>
          <w:tcPr>
            <w:tcW w:w="1080" w:type="dxa"/>
          </w:tcPr>
          <w:p w:rsidR="00BD5599" w:rsidRPr="009F5A10" w:rsidRDefault="00BD5599" w:rsidP="00C82175">
            <w:pPr>
              <w:pStyle w:val="TAL"/>
              <w:jc w:val="center"/>
              <w:rPr>
                <w:rFonts w:cs="Arial"/>
                <w:lang w:eastAsia="ja-JP"/>
              </w:rPr>
            </w:pPr>
            <w:r w:rsidRPr="009F5A10">
              <w:rPr>
                <w:rFonts w:cs="Arial"/>
                <w:lang w:eastAsia="ja-JP"/>
              </w:rPr>
              <w:t>-</w:t>
            </w:r>
          </w:p>
        </w:tc>
        <w:tc>
          <w:tcPr>
            <w:tcW w:w="1080" w:type="dxa"/>
          </w:tcPr>
          <w:p w:rsidR="00BD5599" w:rsidRPr="009F5A10" w:rsidRDefault="00BD5599" w:rsidP="00C82175">
            <w:pPr>
              <w:pStyle w:val="TAL"/>
              <w:jc w:val="center"/>
              <w:rPr>
                <w:rFonts w:cs="Arial"/>
                <w:lang w:eastAsia="ja-JP"/>
              </w:rPr>
            </w:pPr>
          </w:p>
        </w:tc>
      </w:tr>
      <w:tr w:rsidR="00BD5599" w:rsidRPr="009F5A10" w:rsidTr="00C82175">
        <w:tc>
          <w:tcPr>
            <w:tcW w:w="2160" w:type="dxa"/>
          </w:tcPr>
          <w:p w:rsidR="00BD5599" w:rsidRPr="009F5A10" w:rsidRDefault="00BD5599" w:rsidP="00C82175">
            <w:pPr>
              <w:pStyle w:val="TAL"/>
              <w:ind w:left="345"/>
              <w:rPr>
                <w:rFonts w:eastAsia="Batang" w:cs="Arial"/>
                <w:lang w:eastAsia="ja-JP"/>
              </w:rPr>
            </w:pPr>
            <w:r w:rsidRPr="009F5A10">
              <w:rPr>
                <w:rFonts w:eastAsia="Batang" w:cs="Arial"/>
                <w:lang w:eastAsia="ja-JP"/>
              </w:rPr>
              <w:t>&gt;&gt;&gt;&gt;TAI Slice Support List</w:t>
            </w:r>
          </w:p>
        </w:tc>
        <w:tc>
          <w:tcPr>
            <w:tcW w:w="1080" w:type="dxa"/>
          </w:tcPr>
          <w:p w:rsidR="00BD5599" w:rsidRPr="009F5A10" w:rsidRDefault="00BD5599" w:rsidP="00C82175">
            <w:pPr>
              <w:pStyle w:val="TAL"/>
              <w:rPr>
                <w:rFonts w:cs="Arial"/>
                <w:lang w:eastAsia="ja-JP"/>
              </w:rPr>
            </w:pPr>
            <w:r w:rsidRPr="009F5A10">
              <w:rPr>
                <w:rFonts w:cs="Arial"/>
              </w:rPr>
              <w:t>M</w:t>
            </w:r>
          </w:p>
        </w:tc>
        <w:tc>
          <w:tcPr>
            <w:tcW w:w="1080" w:type="dxa"/>
          </w:tcPr>
          <w:p w:rsidR="00BD5599" w:rsidRPr="009F5A10" w:rsidRDefault="00BD5599" w:rsidP="00C82175">
            <w:pPr>
              <w:pStyle w:val="TAL"/>
              <w:rPr>
                <w:rFonts w:cs="Arial"/>
                <w:lang w:eastAsia="ja-JP"/>
              </w:rPr>
            </w:pPr>
          </w:p>
        </w:tc>
        <w:tc>
          <w:tcPr>
            <w:tcW w:w="1512" w:type="dxa"/>
          </w:tcPr>
          <w:p w:rsidR="00BD5599" w:rsidRPr="009F5A10" w:rsidRDefault="00BD5599" w:rsidP="00C82175">
            <w:pPr>
              <w:pStyle w:val="TAL"/>
            </w:pPr>
            <w:r w:rsidRPr="009F5A10">
              <w:t>Slice Support List</w:t>
            </w:r>
          </w:p>
          <w:p w:rsidR="00BD5599" w:rsidRPr="009F5A10" w:rsidRDefault="00BD5599" w:rsidP="00C82175">
            <w:pPr>
              <w:pStyle w:val="TAL"/>
              <w:rPr>
                <w:lang w:eastAsia="ja-JP"/>
              </w:rPr>
            </w:pPr>
            <w:r w:rsidRPr="009F5A10">
              <w:t>9.3.1.17</w:t>
            </w:r>
          </w:p>
        </w:tc>
        <w:tc>
          <w:tcPr>
            <w:tcW w:w="1728" w:type="dxa"/>
          </w:tcPr>
          <w:p w:rsidR="00BD5599" w:rsidRPr="009F5A10" w:rsidRDefault="00BD5599" w:rsidP="00C82175">
            <w:pPr>
              <w:pStyle w:val="TAL"/>
              <w:rPr>
                <w:rFonts w:cs="Arial"/>
                <w:lang w:eastAsia="ja-JP"/>
              </w:rPr>
            </w:pPr>
            <w:r w:rsidRPr="009F5A10">
              <w:t>Supported S-NSSAIs per TA.</w:t>
            </w:r>
          </w:p>
        </w:tc>
        <w:tc>
          <w:tcPr>
            <w:tcW w:w="1080" w:type="dxa"/>
          </w:tcPr>
          <w:p w:rsidR="00BD5599" w:rsidRPr="009F5A10" w:rsidRDefault="00BD5599" w:rsidP="00C82175">
            <w:pPr>
              <w:pStyle w:val="TAL"/>
              <w:jc w:val="center"/>
              <w:rPr>
                <w:rFonts w:cs="Arial"/>
                <w:lang w:eastAsia="ja-JP"/>
              </w:rPr>
            </w:pPr>
            <w:r w:rsidRPr="009F5A10">
              <w:rPr>
                <w:rFonts w:cs="Arial"/>
              </w:rPr>
              <w:t>-</w:t>
            </w:r>
          </w:p>
        </w:tc>
        <w:tc>
          <w:tcPr>
            <w:tcW w:w="1080" w:type="dxa"/>
          </w:tcPr>
          <w:p w:rsidR="00BD5599" w:rsidRPr="009F5A10" w:rsidRDefault="00BD5599" w:rsidP="00C82175">
            <w:pPr>
              <w:pStyle w:val="TAL"/>
              <w:jc w:val="center"/>
              <w:rPr>
                <w:rFonts w:cs="Arial"/>
                <w:lang w:eastAsia="ja-JP"/>
              </w:rPr>
            </w:pPr>
          </w:p>
        </w:tc>
      </w:tr>
      <w:tr w:rsidR="00D64C61" w:rsidRPr="009F5A10" w:rsidTr="00C82175">
        <w:trPr>
          <w:ins w:id="86" w:author="Qualcomm1" w:date="2019-10-30T09:31:00Z"/>
        </w:trPr>
        <w:tc>
          <w:tcPr>
            <w:tcW w:w="2160" w:type="dxa"/>
          </w:tcPr>
          <w:p w:rsidR="00D64C61" w:rsidRPr="009F5A10" w:rsidRDefault="00D64C61" w:rsidP="00C82175">
            <w:pPr>
              <w:pStyle w:val="TAL"/>
              <w:ind w:left="345"/>
              <w:rPr>
                <w:ins w:id="87" w:author="Qualcomm1" w:date="2019-10-30T09:31:00Z"/>
                <w:rFonts w:eastAsia="Batang" w:cs="Arial"/>
                <w:lang w:eastAsia="ja-JP"/>
              </w:rPr>
            </w:pPr>
            <w:ins w:id="88" w:author="Qualcomm1" w:date="2019-10-30T09:31:00Z">
              <w:r w:rsidRPr="009F5A10">
                <w:rPr>
                  <w:rFonts w:eastAsia="Batang" w:cs="Arial"/>
                  <w:lang w:eastAsia="ja-JP"/>
                </w:rPr>
                <w:t>&gt;&gt;&gt;&gt;</w:t>
              </w:r>
              <w:r>
                <w:rPr>
                  <w:rFonts w:eastAsia="Batang" w:cs="Arial"/>
                  <w:lang w:eastAsia="ja-JP"/>
                </w:rPr>
                <w:t>NID</w:t>
              </w:r>
            </w:ins>
            <w:ins w:id="89" w:author="Qualcomm1" w:date="2019-10-30T09:46:00Z">
              <w:r w:rsidR="003332BE">
                <w:rPr>
                  <w:rFonts w:eastAsia="Batang" w:cs="Arial"/>
                  <w:lang w:eastAsia="ja-JP"/>
                </w:rPr>
                <w:t xml:space="preserve"> </w:t>
              </w:r>
              <w:r w:rsidR="003332BE" w:rsidRPr="003332BE">
                <w:rPr>
                  <w:rFonts w:eastAsia="Batang" w:cs="Arial"/>
                  <w:highlight w:val="yellow"/>
                  <w:lang w:eastAsia="ja-JP"/>
                </w:rPr>
                <w:t>[FFS at what level this IE is provided]</w:t>
              </w:r>
            </w:ins>
          </w:p>
        </w:tc>
        <w:tc>
          <w:tcPr>
            <w:tcW w:w="1080" w:type="dxa"/>
          </w:tcPr>
          <w:p w:rsidR="00D64C61" w:rsidRPr="009F5A10" w:rsidRDefault="00D64C61" w:rsidP="00C82175">
            <w:pPr>
              <w:pStyle w:val="TAL"/>
              <w:rPr>
                <w:ins w:id="90" w:author="Qualcomm1" w:date="2019-10-30T09:31:00Z"/>
                <w:rFonts w:cs="Arial"/>
              </w:rPr>
            </w:pPr>
            <w:ins w:id="91" w:author="Qualcomm1" w:date="2019-10-30T09:31:00Z">
              <w:r>
                <w:rPr>
                  <w:rFonts w:cs="Arial"/>
                </w:rPr>
                <w:t>O</w:t>
              </w:r>
            </w:ins>
          </w:p>
        </w:tc>
        <w:tc>
          <w:tcPr>
            <w:tcW w:w="1080" w:type="dxa"/>
          </w:tcPr>
          <w:p w:rsidR="00D64C61" w:rsidRPr="009F5A10" w:rsidRDefault="00D64C61" w:rsidP="00C82175">
            <w:pPr>
              <w:pStyle w:val="TAL"/>
              <w:rPr>
                <w:ins w:id="92" w:author="Qualcomm1" w:date="2019-10-30T09:31:00Z"/>
                <w:rFonts w:cs="Arial"/>
                <w:lang w:eastAsia="ja-JP"/>
              </w:rPr>
            </w:pPr>
          </w:p>
        </w:tc>
        <w:tc>
          <w:tcPr>
            <w:tcW w:w="1512" w:type="dxa"/>
          </w:tcPr>
          <w:p w:rsidR="00D64C61" w:rsidRDefault="00D64C61" w:rsidP="00D64C61">
            <w:pPr>
              <w:pStyle w:val="TAL"/>
              <w:rPr>
                <w:ins w:id="93" w:author="Qualcomm1" w:date="2019-10-30T09:32:00Z"/>
                <w:lang w:eastAsia="zh-CN"/>
              </w:rPr>
            </w:pPr>
            <w:ins w:id="94" w:author="Qualcomm1" w:date="2019-10-30T09:32:00Z">
              <w:r>
                <w:rPr>
                  <w:lang w:eastAsia="zh-CN"/>
                </w:rPr>
                <w:t>NID</w:t>
              </w:r>
            </w:ins>
          </w:p>
          <w:p w:rsidR="00D64C61" w:rsidRPr="009F5A10" w:rsidRDefault="00D64C61" w:rsidP="00D64C61">
            <w:pPr>
              <w:pStyle w:val="TAL"/>
              <w:rPr>
                <w:ins w:id="95" w:author="Qualcomm1" w:date="2019-10-30T09:31:00Z"/>
              </w:rPr>
            </w:pPr>
            <w:ins w:id="96" w:author="Qualcomm1" w:date="2019-10-30T09:32:00Z">
              <w:r>
                <w:rPr>
                  <w:lang w:eastAsia="zh-CN"/>
                </w:rPr>
                <w:t>9.3.</w:t>
              </w:r>
            </w:ins>
            <w:proofErr w:type="gramStart"/>
            <w:ins w:id="97" w:author="Qualcomm1" w:date="2019-10-30T10:12:00Z">
              <w:r w:rsidR="004B795D">
                <w:rPr>
                  <w:lang w:eastAsia="zh-CN"/>
                </w:rPr>
                <w:t>3</w:t>
              </w:r>
            </w:ins>
            <w:ins w:id="98" w:author="Qualcomm1" w:date="2019-10-30T09:32:00Z">
              <w:r>
                <w:rPr>
                  <w:lang w:eastAsia="zh-CN"/>
                </w:rPr>
                <w:t>.A</w:t>
              </w:r>
            </w:ins>
            <w:proofErr w:type="gramEnd"/>
          </w:p>
        </w:tc>
        <w:tc>
          <w:tcPr>
            <w:tcW w:w="1728" w:type="dxa"/>
          </w:tcPr>
          <w:p w:rsidR="00D64C61" w:rsidRPr="009F5A10" w:rsidRDefault="00D64C61" w:rsidP="00C82175">
            <w:pPr>
              <w:pStyle w:val="TAL"/>
              <w:rPr>
                <w:ins w:id="99" w:author="Qualcomm1" w:date="2019-10-30T09:31:00Z"/>
              </w:rPr>
            </w:pPr>
            <w:ins w:id="100" w:author="Qualcomm1" w:date="2019-10-30T09:33:00Z">
              <w:r>
                <w:t>Together with the PLMN, identifies a SNPN</w:t>
              </w:r>
            </w:ins>
            <w:ins w:id="101" w:author="Qualcomm1" w:date="2019-10-30T09:34:00Z">
              <w:r>
                <w:t xml:space="preserve"> in this TA.</w:t>
              </w:r>
            </w:ins>
          </w:p>
        </w:tc>
        <w:tc>
          <w:tcPr>
            <w:tcW w:w="1080" w:type="dxa"/>
          </w:tcPr>
          <w:p w:rsidR="00D64C61" w:rsidRPr="009F5A10" w:rsidRDefault="00D64C61" w:rsidP="00C82175">
            <w:pPr>
              <w:pStyle w:val="TAL"/>
              <w:jc w:val="center"/>
              <w:rPr>
                <w:ins w:id="102" w:author="Qualcomm1" w:date="2019-10-30T09:31:00Z"/>
                <w:rFonts w:cs="Arial"/>
              </w:rPr>
            </w:pPr>
            <w:ins w:id="103" w:author="Qualcomm1" w:date="2019-10-30T09:33:00Z">
              <w:r>
                <w:rPr>
                  <w:rFonts w:cs="Arial"/>
                </w:rPr>
                <w:t>-</w:t>
              </w:r>
            </w:ins>
          </w:p>
        </w:tc>
        <w:tc>
          <w:tcPr>
            <w:tcW w:w="1080" w:type="dxa"/>
          </w:tcPr>
          <w:p w:rsidR="00D64C61" w:rsidRPr="009F5A10" w:rsidRDefault="00D64C61" w:rsidP="00C82175">
            <w:pPr>
              <w:pStyle w:val="TAL"/>
              <w:jc w:val="center"/>
              <w:rPr>
                <w:ins w:id="104" w:author="Qualcomm1" w:date="2019-10-30T09:31:00Z"/>
                <w:rFonts w:cs="Arial"/>
                <w:lang w:eastAsia="ja-JP"/>
              </w:rPr>
            </w:pPr>
          </w:p>
        </w:tc>
      </w:tr>
      <w:tr w:rsidR="00BD5599" w:rsidRPr="009F5A10" w:rsidTr="00C82175">
        <w:tc>
          <w:tcPr>
            <w:tcW w:w="2160" w:type="dxa"/>
          </w:tcPr>
          <w:p w:rsidR="00BD5599" w:rsidRPr="009F5A10" w:rsidRDefault="00BD5599" w:rsidP="00C82175">
            <w:pPr>
              <w:pStyle w:val="TAL"/>
              <w:rPr>
                <w:rFonts w:cs="Arial"/>
                <w:lang w:eastAsia="ja-JP"/>
              </w:rPr>
            </w:pPr>
            <w:r w:rsidRPr="009F5A10">
              <w:rPr>
                <w:rFonts w:cs="Arial"/>
                <w:lang w:eastAsia="ja-JP"/>
              </w:rPr>
              <w:t>Default Paging DRX</w:t>
            </w:r>
          </w:p>
        </w:tc>
        <w:tc>
          <w:tcPr>
            <w:tcW w:w="1080" w:type="dxa"/>
          </w:tcPr>
          <w:p w:rsidR="00BD5599" w:rsidRPr="009F5A10" w:rsidRDefault="00BD5599" w:rsidP="00C82175">
            <w:pPr>
              <w:pStyle w:val="TAL"/>
              <w:rPr>
                <w:rFonts w:cs="Arial"/>
                <w:lang w:eastAsia="ja-JP"/>
              </w:rPr>
            </w:pPr>
            <w:r w:rsidRPr="009F5A10">
              <w:rPr>
                <w:rFonts w:cs="Arial"/>
                <w:lang w:eastAsia="ja-JP"/>
              </w:rPr>
              <w:t>M</w:t>
            </w:r>
          </w:p>
        </w:tc>
        <w:tc>
          <w:tcPr>
            <w:tcW w:w="1080" w:type="dxa"/>
          </w:tcPr>
          <w:p w:rsidR="00BD5599" w:rsidRPr="009F5A10" w:rsidRDefault="00BD5599" w:rsidP="00C82175">
            <w:pPr>
              <w:pStyle w:val="TAL"/>
              <w:rPr>
                <w:rFonts w:cs="Arial"/>
                <w:i/>
                <w:lang w:eastAsia="ja-JP"/>
              </w:rPr>
            </w:pPr>
          </w:p>
        </w:tc>
        <w:tc>
          <w:tcPr>
            <w:tcW w:w="1512" w:type="dxa"/>
          </w:tcPr>
          <w:p w:rsidR="00BD5599" w:rsidRPr="009F5A10" w:rsidRDefault="00BD5599" w:rsidP="00C82175">
            <w:pPr>
              <w:pStyle w:val="TAL"/>
              <w:rPr>
                <w:rFonts w:cs="Arial"/>
                <w:lang w:eastAsia="ja-JP"/>
              </w:rPr>
            </w:pPr>
            <w:r w:rsidRPr="009F5A10">
              <w:rPr>
                <w:rFonts w:cs="Arial"/>
                <w:lang w:eastAsia="ja-JP"/>
              </w:rPr>
              <w:t>Paging DRX</w:t>
            </w:r>
          </w:p>
          <w:p w:rsidR="00BD5599" w:rsidRPr="009F5A10" w:rsidRDefault="00BD5599" w:rsidP="00C82175">
            <w:pPr>
              <w:pStyle w:val="TAL"/>
              <w:rPr>
                <w:rFonts w:cs="Arial"/>
                <w:lang w:eastAsia="ja-JP"/>
              </w:rPr>
            </w:pPr>
            <w:r w:rsidRPr="009F5A10">
              <w:rPr>
                <w:rFonts w:cs="Arial"/>
                <w:lang w:eastAsia="ja-JP"/>
              </w:rPr>
              <w:t>9.3.1.90</w:t>
            </w:r>
          </w:p>
        </w:tc>
        <w:tc>
          <w:tcPr>
            <w:tcW w:w="1728" w:type="dxa"/>
          </w:tcPr>
          <w:p w:rsidR="00BD5599" w:rsidRPr="009F5A10" w:rsidRDefault="00BD5599" w:rsidP="00C82175">
            <w:pPr>
              <w:pStyle w:val="TAL"/>
              <w:rPr>
                <w:rFonts w:cs="Arial"/>
                <w:lang w:eastAsia="ja-JP"/>
              </w:rPr>
            </w:pPr>
          </w:p>
        </w:tc>
        <w:tc>
          <w:tcPr>
            <w:tcW w:w="1080" w:type="dxa"/>
          </w:tcPr>
          <w:p w:rsidR="00BD5599" w:rsidRPr="009F5A10" w:rsidRDefault="00BD5599" w:rsidP="00C82175">
            <w:pPr>
              <w:pStyle w:val="TAR"/>
              <w:jc w:val="center"/>
              <w:rPr>
                <w:rFonts w:cs="Arial"/>
                <w:lang w:eastAsia="ja-JP"/>
              </w:rPr>
            </w:pPr>
            <w:r w:rsidRPr="009F5A10">
              <w:rPr>
                <w:rFonts w:cs="Arial"/>
                <w:lang w:eastAsia="ja-JP"/>
              </w:rPr>
              <w:t>YES</w:t>
            </w:r>
          </w:p>
        </w:tc>
        <w:tc>
          <w:tcPr>
            <w:tcW w:w="1080" w:type="dxa"/>
          </w:tcPr>
          <w:p w:rsidR="00BD5599" w:rsidRPr="009F5A10" w:rsidRDefault="00BD5599" w:rsidP="00C82175">
            <w:pPr>
              <w:pStyle w:val="TAR"/>
              <w:jc w:val="center"/>
              <w:rPr>
                <w:rFonts w:cs="Arial"/>
                <w:lang w:eastAsia="ja-JP"/>
              </w:rPr>
            </w:pPr>
            <w:r w:rsidRPr="009F5A10">
              <w:rPr>
                <w:rFonts w:cs="Arial"/>
                <w:lang w:eastAsia="ja-JP"/>
              </w:rPr>
              <w:t>ignore</w:t>
            </w:r>
          </w:p>
        </w:tc>
      </w:tr>
      <w:tr w:rsidR="00BD5599" w:rsidRPr="009F5A10" w:rsidTr="00C82175">
        <w:tc>
          <w:tcPr>
            <w:tcW w:w="2160" w:type="dxa"/>
          </w:tcPr>
          <w:p w:rsidR="00BD5599" w:rsidRPr="009F5A10" w:rsidRDefault="00BD5599" w:rsidP="00C82175">
            <w:pPr>
              <w:pStyle w:val="TAL"/>
              <w:rPr>
                <w:rFonts w:cs="Arial"/>
                <w:lang w:eastAsia="ja-JP"/>
              </w:rPr>
            </w:pPr>
            <w:r w:rsidRPr="009F5A10">
              <w:t>UE Retention Information</w:t>
            </w:r>
          </w:p>
        </w:tc>
        <w:tc>
          <w:tcPr>
            <w:tcW w:w="1080" w:type="dxa"/>
          </w:tcPr>
          <w:p w:rsidR="00BD5599" w:rsidRPr="009F5A10" w:rsidRDefault="00BD5599" w:rsidP="00C82175">
            <w:pPr>
              <w:pStyle w:val="TAL"/>
              <w:rPr>
                <w:rFonts w:cs="Arial"/>
                <w:lang w:eastAsia="ja-JP"/>
              </w:rPr>
            </w:pPr>
            <w:r w:rsidRPr="009F5A10">
              <w:t>O</w:t>
            </w:r>
          </w:p>
        </w:tc>
        <w:tc>
          <w:tcPr>
            <w:tcW w:w="1080" w:type="dxa"/>
          </w:tcPr>
          <w:p w:rsidR="00BD5599" w:rsidRPr="009F5A10" w:rsidRDefault="00BD5599" w:rsidP="00C82175">
            <w:pPr>
              <w:pStyle w:val="TAL"/>
              <w:rPr>
                <w:rFonts w:cs="Arial"/>
                <w:i/>
                <w:lang w:eastAsia="ja-JP"/>
              </w:rPr>
            </w:pPr>
          </w:p>
        </w:tc>
        <w:tc>
          <w:tcPr>
            <w:tcW w:w="1512" w:type="dxa"/>
          </w:tcPr>
          <w:p w:rsidR="00BD5599" w:rsidRPr="009F5A10" w:rsidRDefault="00BD5599" w:rsidP="00C82175">
            <w:pPr>
              <w:pStyle w:val="TAL"/>
              <w:rPr>
                <w:rFonts w:cs="Arial"/>
                <w:lang w:eastAsia="ja-JP"/>
              </w:rPr>
            </w:pPr>
            <w:r w:rsidRPr="009F5A10">
              <w:rPr>
                <w:rFonts w:eastAsia="Batang" w:cs="Arial"/>
                <w:lang w:eastAsia="ko-KR"/>
              </w:rPr>
              <w:t>9.3.1.117</w:t>
            </w:r>
          </w:p>
        </w:tc>
        <w:tc>
          <w:tcPr>
            <w:tcW w:w="1728" w:type="dxa"/>
          </w:tcPr>
          <w:p w:rsidR="00BD5599" w:rsidRPr="009F5A10" w:rsidRDefault="00BD5599" w:rsidP="00C82175">
            <w:pPr>
              <w:pStyle w:val="TAL"/>
              <w:rPr>
                <w:rFonts w:cs="Arial"/>
                <w:lang w:eastAsia="ja-JP"/>
              </w:rPr>
            </w:pPr>
          </w:p>
        </w:tc>
        <w:tc>
          <w:tcPr>
            <w:tcW w:w="1080" w:type="dxa"/>
          </w:tcPr>
          <w:p w:rsidR="00BD5599" w:rsidRPr="009F5A10" w:rsidRDefault="00BD5599" w:rsidP="00C82175">
            <w:pPr>
              <w:pStyle w:val="TAR"/>
              <w:jc w:val="center"/>
              <w:rPr>
                <w:rFonts w:cs="Arial"/>
                <w:lang w:eastAsia="ja-JP"/>
              </w:rPr>
            </w:pPr>
            <w:r w:rsidRPr="009F5A10">
              <w:t>YES</w:t>
            </w:r>
          </w:p>
        </w:tc>
        <w:tc>
          <w:tcPr>
            <w:tcW w:w="1080" w:type="dxa"/>
          </w:tcPr>
          <w:p w:rsidR="00BD5599" w:rsidRPr="009F5A10" w:rsidRDefault="00BD5599" w:rsidP="00C82175">
            <w:pPr>
              <w:pStyle w:val="TAR"/>
              <w:jc w:val="center"/>
              <w:rPr>
                <w:rFonts w:cs="Arial"/>
                <w:lang w:eastAsia="ja-JP"/>
              </w:rPr>
            </w:pPr>
            <w:r w:rsidRPr="009F5A10">
              <w:t>ignore</w:t>
            </w:r>
          </w:p>
        </w:tc>
      </w:tr>
    </w:tbl>
    <w:p w:rsidR="00BD5599" w:rsidRPr="009F5A10" w:rsidRDefault="00BD5599" w:rsidP="00BD559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D5599" w:rsidRPr="009F5A10" w:rsidTr="00C82175">
        <w:tc>
          <w:tcPr>
            <w:tcW w:w="3528" w:type="dxa"/>
          </w:tcPr>
          <w:p w:rsidR="00BD5599" w:rsidRPr="009F5A10" w:rsidRDefault="00BD5599" w:rsidP="00C82175">
            <w:pPr>
              <w:pStyle w:val="TAH"/>
              <w:rPr>
                <w:rFonts w:cs="Arial"/>
                <w:lang w:eastAsia="ja-JP"/>
              </w:rPr>
            </w:pPr>
            <w:r w:rsidRPr="009F5A10">
              <w:rPr>
                <w:rFonts w:cs="Arial"/>
                <w:lang w:eastAsia="ja-JP"/>
              </w:rPr>
              <w:t>Range bound</w:t>
            </w:r>
          </w:p>
        </w:tc>
        <w:tc>
          <w:tcPr>
            <w:tcW w:w="6192" w:type="dxa"/>
          </w:tcPr>
          <w:p w:rsidR="00BD5599" w:rsidRPr="009F5A10" w:rsidRDefault="00BD5599" w:rsidP="00C82175">
            <w:pPr>
              <w:pStyle w:val="TAH"/>
              <w:rPr>
                <w:rFonts w:cs="Arial"/>
                <w:lang w:eastAsia="ja-JP"/>
              </w:rPr>
            </w:pPr>
            <w:r w:rsidRPr="009F5A10">
              <w:rPr>
                <w:rFonts w:cs="Arial"/>
                <w:lang w:eastAsia="ja-JP"/>
              </w:rPr>
              <w:t>Explanation</w:t>
            </w:r>
          </w:p>
        </w:tc>
      </w:tr>
      <w:tr w:rsidR="00BD5599" w:rsidRPr="009F5A10" w:rsidTr="00C82175">
        <w:tc>
          <w:tcPr>
            <w:tcW w:w="3528" w:type="dxa"/>
          </w:tcPr>
          <w:p w:rsidR="00BD5599" w:rsidRPr="009F5A10" w:rsidRDefault="00BD5599" w:rsidP="00C82175">
            <w:pPr>
              <w:pStyle w:val="TAL"/>
              <w:rPr>
                <w:rFonts w:cs="Arial"/>
                <w:lang w:eastAsia="ja-JP"/>
              </w:rPr>
            </w:pPr>
            <w:proofErr w:type="spellStart"/>
            <w:r w:rsidRPr="009F5A10">
              <w:rPr>
                <w:lang w:eastAsia="ja-JP"/>
              </w:rPr>
              <w:t>maxnoofTACs</w:t>
            </w:r>
            <w:proofErr w:type="spellEnd"/>
          </w:p>
        </w:tc>
        <w:tc>
          <w:tcPr>
            <w:tcW w:w="6192" w:type="dxa"/>
          </w:tcPr>
          <w:p w:rsidR="00BD5599" w:rsidRPr="009F5A10" w:rsidRDefault="00BD5599" w:rsidP="00C82175">
            <w:pPr>
              <w:pStyle w:val="TAL"/>
              <w:rPr>
                <w:rFonts w:cs="Arial"/>
                <w:lang w:eastAsia="ja-JP"/>
              </w:rPr>
            </w:pPr>
            <w:r w:rsidRPr="009F5A10">
              <w:rPr>
                <w:rFonts w:cs="Arial"/>
                <w:lang w:eastAsia="ja-JP"/>
              </w:rPr>
              <w:t>Maximum no. of TACs. Value is 256.</w:t>
            </w:r>
          </w:p>
        </w:tc>
      </w:tr>
      <w:tr w:rsidR="00BD5599" w:rsidRPr="009F5A10" w:rsidTr="00C82175">
        <w:tc>
          <w:tcPr>
            <w:tcW w:w="3528" w:type="dxa"/>
          </w:tcPr>
          <w:p w:rsidR="00BD5599" w:rsidRPr="009F5A10" w:rsidRDefault="00BD5599" w:rsidP="00C82175">
            <w:pPr>
              <w:pStyle w:val="TAL"/>
              <w:rPr>
                <w:lang w:eastAsia="ja-JP"/>
              </w:rPr>
            </w:pPr>
            <w:proofErr w:type="spellStart"/>
            <w:r w:rsidRPr="009F5A10">
              <w:rPr>
                <w:lang w:eastAsia="ja-JP"/>
              </w:rPr>
              <w:t>maxnoofBPLMNs</w:t>
            </w:r>
            <w:proofErr w:type="spellEnd"/>
          </w:p>
        </w:tc>
        <w:tc>
          <w:tcPr>
            <w:tcW w:w="6192" w:type="dxa"/>
          </w:tcPr>
          <w:p w:rsidR="00BD5599" w:rsidRPr="009F5A10" w:rsidRDefault="00BD5599" w:rsidP="00C82175">
            <w:pPr>
              <w:pStyle w:val="TAL"/>
              <w:rPr>
                <w:rFonts w:cs="Arial"/>
                <w:lang w:eastAsia="ja-JP"/>
              </w:rPr>
            </w:pPr>
            <w:r w:rsidRPr="009F5A10">
              <w:rPr>
                <w:rFonts w:cs="Arial"/>
                <w:lang w:eastAsia="ja-JP"/>
              </w:rPr>
              <w:t>Maximum no. of Broadcast PLMNs. Value is 12.</w:t>
            </w:r>
          </w:p>
        </w:tc>
      </w:tr>
    </w:tbl>
    <w:p w:rsidR="00BD5599" w:rsidRPr="009F5A10" w:rsidRDefault="00BD5599" w:rsidP="00BD5599"/>
    <w:p w:rsidR="00BD5599" w:rsidRPr="009F5A10" w:rsidRDefault="00BD5599" w:rsidP="00BD5599">
      <w:pPr>
        <w:pStyle w:val="Heading4"/>
      </w:pPr>
      <w:bookmarkStart w:id="105" w:name="_Toc20955117"/>
      <w:r w:rsidRPr="009F5A10">
        <w:t>9.2.6.2</w:t>
      </w:r>
      <w:r w:rsidRPr="009F5A10">
        <w:tab/>
        <w:t>NG SETUP RESPONSE</w:t>
      </w:r>
      <w:bookmarkEnd w:id="105"/>
    </w:p>
    <w:p w:rsidR="00BD5599" w:rsidRPr="009F5A10" w:rsidRDefault="00BD5599" w:rsidP="00BD5599">
      <w:r w:rsidRPr="009F5A10">
        <w:t>This message is sent by the AMF to transfer application layer information for an NG-C interface instance.</w:t>
      </w:r>
    </w:p>
    <w:p w:rsidR="00BD5599" w:rsidRPr="009F5A10" w:rsidRDefault="00BD5599" w:rsidP="00BD5599">
      <w:pPr>
        <w:rPr>
          <w:rFonts w:eastAsia="Batang"/>
        </w:rPr>
      </w:pPr>
      <w:r w:rsidRPr="009F5A10">
        <w:t xml:space="preserve">Direction: AMF </w:t>
      </w:r>
      <w:r w:rsidRPr="009F5A10">
        <w:sym w:font="Symbol" w:char="F0AE"/>
      </w:r>
      <w:r w:rsidRPr="009F5A10">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D5599" w:rsidRPr="009F5A10" w:rsidTr="00C82175">
        <w:tc>
          <w:tcPr>
            <w:tcW w:w="2160" w:type="dxa"/>
          </w:tcPr>
          <w:p w:rsidR="00BD5599" w:rsidRPr="009F5A10" w:rsidRDefault="00BD5599" w:rsidP="00C82175">
            <w:pPr>
              <w:pStyle w:val="TAH"/>
              <w:rPr>
                <w:rFonts w:cs="Arial"/>
                <w:lang w:eastAsia="ja-JP"/>
              </w:rPr>
            </w:pPr>
            <w:r w:rsidRPr="009F5A10">
              <w:rPr>
                <w:rFonts w:cs="Arial"/>
                <w:lang w:eastAsia="ja-JP"/>
              </w:rPr>
              <w:t>IE/Group Name</w:t>
            </w:r>
          </w:p>
        </w:tc>
        <w:tc>
          <w:tcPr>
            <w:tcW w:w="1080" w:type="dxa"/>
          </w:tcPr>
          <w:p w:rsidR="00BD5599" w:rsidRPr="009F5A10" w:rsidRDefault="00BD5599" w:rsidP="00C82175">
            <w:pPr>
              <w:pStyle w:val="TAH"/>
              <w:rPr>
                <w:rFonts w:cs="Arial"/>
                <w:lang w:eastAsia="ja-JP"/>
              </w:rPr>
            </w:pPr>
            <w:r w:rsidRPr="009F5A10">
              <w:rPr>
                <w:rFonts w:cs="Arial"/>
                <w:lang w:eastAsia="ja-JP"/>
              </w:rPr>
              <w:t>Presence</w:t>
            </w:r>
          </w:p>
        </w:tc>
        <w:tc>
          <w:tcPr>
            <w:tcW w:w="1080" w:type="dxa"/>
          </w:tcPr>
          <w:p w:rsidR="00BD5599" w:rsidRPr="009F5A10" w:rsidRDefault="00BD5599" w:rsidP="00C82175">
            <w:pPr>
              <w:pStyle w:val="TAH"/>
              <w:rPr>
                <w:rFonts w:cs="Arial"/>
                <w:lang w:eastAsia="ja-JP"/>
              </w:rPr>
            </w:pPr>
            <w:r w:rsidRPr="009F5A10">
              <w:rPr>
                <w:rFonts w:cs="Arial"/>
                <w:lang w:eastAsia="ja-JP"/>
              </w:rPr>
              <w:t>Range</w:t>
            </w:r>
          </w:p>
        </w:tc>
        <w:tc>
          <w:tcPr>
            <w:tcW w:w="1512" w:type="dxa"/>
          </w:tcPr>
          <w:p w:rsidR="00BD5599" w:rsidRPr="009F5A10" w:rsidRDefault="00BD5599" w:rsidP="00C82175">
            <w:pPr>
              <w:pStyle w:val="TAH"/>
              <w:rPr>
                <w:rFonts w:cs="Arial"/>
                <w:lang w:eastAsia="ja-JP"/>
              </w:rPr>
            </w:pPr>
            <w:r w:rsidRPr="009F5A10">
              <w:rPr>
                <w:rFonts w:cs="Arial"/>
                <w:lang w:eastAsia="ja-JP"/>
              </w:rPr>
              <w:t>IE type and reference</w:t>
            </w:r>
          </w:p>
        </w:tc>
        <w:tc>
          <w:tcPr>
            <w:tcW w:w="1728" w:type="dxa"/>
          </w:tcPr>
          <w:p w:rsidR="00BD5599" w:rsidRPr="009F5A10" w:rsidRDefault="00BD5599" w:rsidP="00C82175">
            <w:pPr>
              <w:pStyle w:val="TAH"/>
              <w:rPr>
                <w:rFonts w:cs="Arial"/>
                <w:lang w:eastAsia="ja-JP"/>
              </w:rPr>
            </w:pPr>
            <w:r w:rsidRPr="009F5A10">
              <w:rPr>
                <w:rFonts w:cs="Arial"/>
                <w:lang w:eastAsia="ja-JP"/>
              </w:rPr>
              <w:t>Semantics description</w:t>
            </w:r>
          </w:p>
        </w:tc>
        <w:tc>
          <w:tcPr>
            <w:tcW w:w="1080" w:type="dxa"/>
          </w:tcPr>
          <w:p w:rsidR="00BD5599" w:rsidRPr="009F5A10" w:rsidRDefault="00BD5599" w:rsidP="00C82175">
            <w:pPr>
              <w:pStyle w:val="TAH"/>
              <w:rPr>
                <w:rFonts w:cs="Arial"/>
                <w:lang w:eastAsia="ja-JP"/>
              </w:rPr>
            </w:pPr>
            <w:r w:rsidRPr="009F5A10">
              <w:rPr>
                <w:rFonts w:cs="Arial"/>
                <w:lang w:eastAsia="ja-JP"/>
              </w:rPr>
              <w:t>Criticality</w:t>
            </w:r>
          </w:p>
        </w:tc>
        <w:tc>
          <w:tcPr>
            <w:tcW w:w="1080" w:type="dxa"/>
          </w:tcPr>
          <w:p w:rsidR="00BD5599" w:rsidRPr="009F5A10" w:rsidRDefault="00BD5599" w:rsidP="00C82175">
            <w:pPr>
              <w:pStyle w:val="TAH"/>
              <w:rPr>
                <w:rFonts w:cs="Arial"/>
                <w:b w:val="0"/>
                <w:lang w:eastAsia="ja-JP"/>
              </w:rPr>
            </w:pPr>
            <w:r w:rsidRPr="009F5A10">
              <w:rPr>
                <w:rFonts w:cs="Arial"/>
                <w:lang w:eastAsia="ja-JP"/>
              </w:rPr>
              <w:t>Assigned Criticality</w:t>
            </w:r>
          </w:p>
        </w:tc>
      </w:tr>
      <w:tr w:rsidR="00BD5599" w:rsidRPr="009F5A10" w:rsidTr="00C82175">
        <w:tc>
          <w:tcPr>
            <w:tcW w:w="2160" w:type="dxa"/>
          </w:tcPr>
          <w:p w:rsidR="00BD5599" w:rsidRPr="009F5A10" w:rsidRDefault="00BD5599" w:rsidP="00C82175">
            <w:pPr>
              <w:pStyle w:val="TAL"/>
              <w:rPr>
                <w:rFonts w:cs="Arial"/>
                <w:lang w:eastAsia="ja-JP"/>
              </w:rPr>
            </w:pPr>
            <w:r w:rsidRPr="009F5A10">
              <w:rPr>
                <w:rFonts w:cs="Arial"/>
                <w:lang w:eastAsia="ja-JP"/>
              </w:rPr>
              <w:t>Message Type</w:t>
            </w:r>
          </w:p>
        </w:tc>
        <w:tc>
          <w:tcPr>
            <w:tcW w:w="1080" w:type="dxa"/>
          </w:tcPr>
          <w:p w:rsidR="00BD5599" w:rsidRPr="009F5A10" w:rsidRDefault="00BD5599" w:rsidP="00C82175">
            <w:pPr>
              <w:pStyle w:val="TAL"/>
              <w:rPr>
                <w:rFonts w:cs="Arial"/>
                <w:lang w:eastAsia="ja-JP"/>
              </w:rPr>
            </w:pPr>
            <w:r w:rsidRPr="009F5A10">
              <w:rPr>
                <w:rFonts w:cs="Arial"/>
                <w:lang w:eastAsia="ja-JP"/>
              </w:rPr>
              <w:t>M</w:t>
            </w:r>
          </w:p>
        </w:tc>
        <w:tc>
          <w:tcPr>
            <w:tcW w:w="1080" w:type="dxa"/>
          </w:tcPr>
          <w:p w:rsidR="00BD5599" w:rsidRPr="009F5A10" w:rsidRDefault="00BD5599" w:rsidP="00C82175">
            <w:pPr>
              <w:pStyle w:val="TAL"/>
              <w:rPr>
                <w:rFonts w:cs="Arial"/>
                <w:lang w:eastAsia="ja-JP"/>
              </w:rPr>
            </w:pPr>
          </w:p>
        </w:tc>
        <w:tc>
          <w:tcPr>
            <w:tcW w:w="1512" w:type="dxa"/>
          </w:tcPr>
          <w:p w:rsidR="00BD5599" w:rsidRPr="009F5A10" w:rsidRDefault="00BD5599" w:rsidP="00C82175">
            <w:pPr>
              <w:pStyle w:val="TAL"/>
              <w:rPr>
                <w:rFonts w:cs="Arial"/>
                <w:lang w:eastAsia="ja-JP"/>
              </w:rPr>
            </w:pPr>
            <w:r w:rsidRPr="009F5A10">
              <w:rPr>
                <w:rFonts w:cs="Arial"/>
                <w:lang w:eastAsia="ja-JP"/>
              </w:rPr>
              <w:t>9.3.1.1</w:t>
            </w:r>
          </w:p>
        </w:tc>
        <w:tc>
          <w:tcPr>
            <w:tcW w:w="1728" w:type="dxa"/>
          </w:tcPr>
          <w:p w:rsidR="00BD5599" w:rsidRPr="009F5A10" w:rsidRDefault="00BD5599" w:rsidP="00C82175">
            <w:pPr>
              <w:pStyle w:val="TAL"/>
              <w:rPr>
                <w:rFonts w:cs="Arial"/>
                <w:lang w:eastAsia="ja-JP"/>
              </w:rPr>
            </w:pPr>
          </w:p>
        </w:tc>
        <w:tc>
          <w:tcPr>
            <w:tcW w:w="1080" w:type="dxa"/>
          </w:tcPr>
          <w:p w:rsidR="00BD5599" w:rsidRPr="009F5A10" w:rsidRDefault="00BD5599" w:rsidP="00C82175">
            <w:pPr>
              <w:pStyle w:val="TAL"/>
              <w:jc w:val="center"/>
              <w:rPr>
                <w:rFonts w:cs="Arial"/>
                <w:lang w:eastAsia="ja-JP"/>
              </w:rPr>
            </w:pPr>
            <w:r w:rsidRPr="009F5A10">
              <w:rPr>
                <w:rFonts w:cs="Arial"/>
                <w:lang w:eastAsia="ja-JP"/>
              </w:rPr>
              <w:t>YES</w:t>
            </w:r>
          </w:p>
        </w:tc>
        <w:tc>
          <w:tcPr>
            <w:tcW w:w="1080" w:type="dxa"/>
          </w:tcPr>
          <w:p w:rsidR="00BD5599" w:rsidRPr="009F5A10" w:rsidRDefault="00BD5599" w:rsidP="00C82175">
            <w:pPr>
              <w:pStyle w:val="TAL"/>
              <w:jc w:val="center"/>
              <w:rPr>
                <w:rFonts w:cs="Arial"/>
                <w:lang w:eastAsia="ja-JP"/>
              </w:rPr>
            </w:pPr>
            <w:r w:rsidRPr="009F5A10">
              <w:rPr>
                <w:rFonts w:cs="Arial"/>
                <w:lang w:eastAsia="ja-JP"/>
              </w:rPr>
              <w:t>reject</w:t>
            </w:r>
          </w:p>
        </w:tc>
      </w:tr>
      <w:tr w:rsidR="00BD5599" w:rsidRPr="009F5A10" w:rsidTr="00C82175">
        <w:tc>
          <w:tcPr>
            <w:tcW w:w="2160" w:type="dxa"/>
          </w:tcPr>
          <w:p w:rsidR="00BD5599" w:rsidRPr="009F5A10" w:rsidRDefault="00BD5599" w:rsidP="00C82175">
            <w:pPr>
              <w:pStyle w:val="TAL"/>
              <w:rPr>
                <w:rFonts w:cs="Arial"/>
                <w:lang w:eastAsia="ja-JP"/>
              </w:rPr>
            </w:pPr>
            <w:r w:rsidRPr="009F5A10">
              <w:rPr>
                <w:rFonts w:eastAsia="Batang" w:cs="Arial"/>
                <w:lang w:eastAsia="ja-JP"/>
              </w:rPr>
              <w:t>AMF</w:t>
            </w:r>
            <w:r w:rsidRPr="009F5A10">
              <w:rPr>
                <w:rFonts w:cs="Arial"/>
                <w:lang w:eastAsia="ja-JP"/>
              </w:rPr>
              <w:t xml:space="preserve"> Name</w:t>
            </w:r>
          </w:p>
        </w:tc>
        <w:tc>
          <w:tcPr>
            <w:tcW w:w="1080" w:type="dxa"/>
          </w:tcPr>
          <w:p w:rsidR="00BD5599" w:rsidRPr="009F5A10" w:rsidRDefault="00BD5599" w:rsidP="00C82175">
            <w:pPr>
              <w:pStyle w:val="TAL"/>
              <w:rPr>
                <w:rFonts w:cs="Arial"/>
                <w:lang w:eastAsia="ja-JP"/>
              </w:rPr>
            </w:pPr>
            <w:r w:rsidRPr="009F5A10">
              <w:rPr>
                <w:rFonts w:cs="Arial"/>
                <w:lang w:eastAsia="ja-JP"/>
              </w:rPr>
              <w:t>M</w:t>
            </w:r>
          </w:p>
        </w:tc>
        <w:tc>
          <w:tcPr>
            <w:tcW w:w="1080" w:type="dxa"/>
          </w:tcPr>
          <w:p w:rsidR="00BD5599" w:rsidRPr="009F5A10" w:rsidRDefault="00BD5599" w:rsidP="00C82175">
            <w:pPr>
              <w:pStyle w:val="TAL"/>
              <w:rPr>
                <w:rFonts w:cs="Arial"/>
                <w:lang w:eastAsia="ja-JP"/>
              </w:rPr>
            </w:pPr>
          </w:p>
        </w:tc>
        <w:tc>
          <w:tcPr>
            <w:tcW w:w="1512" w:type="dxa"/>
          </w:tcPr>
          <w:p w:rsidR="00BD5599" w:rsidRPr="009F5A10" w:rsidRDefault="00BD5599" w:rsidP="00C82175">
            <w:pPr>
              <w:pStyle w:val="TAL"/>
              <w:rPr>
                <w:rFonts w:cs="Arial"/>
                <w:lang w:eastAsia="ja-JP"/>
              </w:rPr>
            </w:pPr>
            <w:r w:rsidRPr="009F5A10">
              <w:rPr>
                <w:lang w:eastAsia="ja-JP"/>
              </w:rPr>
              <w:t xml:space="preserve">9.3.3.21 </w:t>
            </w:r>
          </w:p>
        </w:tc>
        <w:tc>
          <w:tcPr>
            <w:tcW w:w="1728" w:type="dxa"/>
          </w:tcPr>
          <w:p w:rsidR="00BD5599" w:rsidRPr="009F5A10" w:rsidRDefault="00BD5599" w:rsidP="00C82175">
            <w:pPr>
              <w:pStyle w:val="TAL"/>
              <w:rPr>
                <w:rFonts w:cs="Arial"/>
                <w:lang w:eastAsia="ja-JP"/>
              </w:rPr>
            </w:pPr>
          </w:p>
        </w:tc>
        <w:tc>
          <w:tcPr>
            <w:tcW w:w="1080" w:type="dxa"/>
          </w:tcPr>
          <w:p w:rsidR="00BD5599" w:rsidRPr="009F5A10" w:rsidRDefault="00BD5599" w:rsidP="00C82175">
            <w:pPr>
              <w:pStyle w:val="TAL"/>
              <w:jc w:val="center"/>
              <w:rPr>
                <w:rFonts w:cs="Arial"/>
                <w:lang w:eastAsia="ja-JP"/>
              </w:rPr>
            </w:pPr>
            <w:r w:rsidRPr="009F5A10">
              <w:rPr>
                <w:rFonts w:cs="Arial"/>
                <w:lang w:eastAsia="ja-JP"/>
              </w:rPr>
              <w:t>YES</w:t>
            </w:r>
          </w:p>
        </w:tc>
        <w:tc>
          <w:tcPr>
            <w:tcW w:w="1080" w:type="dxa"/>
          </w:tcPr>
          <w:p w:rsidR="00BD5599" w:rsidRPr="009F5A10" w:rsidRDefault="00BD5599" w:rsidP="00C82175">
            <w:pPr>
              <w:pStyle w:val="TAL"/>
              <w:jc w:val="center"/>
              <w:rPr>
                <w:rFonts w:cs="Arial"/>
                <w:lang w:eastAsia="ja-JP"/>
              </w:rPr>
            </w:pPr>
            <w:r w:rsidRPr="009F5A10">
              <w:rPr>
                <w:rFonts w:cs="Arial"/>
                <w:lang w:eastAsia="ja-JP"/>
              </w:rPr>
              <w:t>reject</w:t>
            </w:r>
          </w:p>
        </w:tc>
      </w:tr>
      <w:tr w:rsidR="00BD5599" w:rsidRPr="009F5A10" w:rsidDel="00EA78B4" w:rsidTr="00C82175">
        <w:tc>
          <w:tcPr>
            <w:tcW w:w="2160" w:type="dxa"/>
          </w:tcPr>
          <w:p w:rsidR="00BD5599" w:rsidRPr="009F5A10" w:rsidDel="00EA78B4" w:rsidRDefault="00BD5599" w:rsidP="00C82175">
            <w:pPr>
              <w:pStyle w:val="TAL"/>
              <w:rPr>
                <w:rFonts w:eastAsia="Batang" w:cs="Arial"/>
                <w:lang w:eastAsia="ja-JP"/>
              </w:rPr>
            </w:pPr>
            <w:r w:rsidRPr="009F5A10">
              <w:rPr>
                <w:rFonts w:eastAsia="Batang"/>
                <w:b/>
                <w:bCs/>
              </w:rPr>
              <w:t>Served GUAMI List</w:t>
            </w:r>
          </w:p>
        </w:tc>
        <w:tc>
          <w:tcPr>
            <w:tcW w:w="1080" w:type="dxa"/>
          </w:tcPr>
          <w:p w:rsidR="00BD5599" w:rsidRPr="009F5A10" w:rsidDel="00EA78B4" w:rsidRDefault="00BD5599" w:rsidP="00C82175">
            <w:pPr>
              <w:pStyle w:val="TAL"/>
              <w:rPr>
                <w:rFonts w:cs="Arial"/>
                <w:lang w:eastAsia="ja-JP"/>
              </w:rPr>
            </w:pPr>
          </w:p>
        </w:tc>
        <w:tc>
          <w:tcPr>
            <w:tcW w:w="1080" w:type="dxa"/>
          </w:tcPr>
          <w:p w:rsidR="00BD5599" w:rsidRPr="009F5A10" w:rsidDel="00EA78B4" w:rsidRDefault="00BD5599" w:rsidP="00C82175">
            <w:pPr>
              <w:pStyle w:val="TAL"/>
              <w:rPr>
                <w:i/>
                <w:lang w:eastAsia="ja-JP"/>
              </w:rPr>
            </w:pPr>
            <w:r w:rsidRPr="009F5A10">
              <w:rPr>
                <w:i/>
                <w:iCs/>
              </w:rPr>
              <w:t>1</w:t>
            </w:r>
          </w:p>
        </w:tc>
        <w:tc>
          <w:tcPr>
            <w:tcW w:w="1512" w:type="dxa"/>
          </w:tcPr>
          <w:p w:rsidR="00BD5599" w:rsidRPr="009F5A10" w:rsidDel="00EA78B4" w:rsidRDefault="00BD5599" w:rsidP="00C82175">
            <w:pPr>
              <w:pStyle w:val="TAL"/>
              <w:rPr>
                <w:lang w:eastAsia="ja-JP"/>
              </w:rPr>
            </w:pPr>
          </w:p>
        </w:tc>
        <w:tc>
          <w:tcPr>
            <w:tcW w:w="1728" w:type="dxa"/>
          </w:tcPr>
          <w:p w:rsidR="00BD5599" w:rsidRPr="009F5A10" w:rsidDel="00EA78B4" w:rsidRDefault="00BD5599" w:rsidP="00C82175">
            <w:pPr>
              <w:pStyle w:val="TAL"/>
              <w:rPr>
                <w:lang w:eastAsia="ja-JP"/>
              </w:rPr>
            </w:pPr>
          </w:p>
        </w:tc>
        <w:tc>
          <w:tcPr>
            <w:tcW w:w="1080" w:type="dxa"/>
          </w:tcPr>
          <w:p w:rsidR="00BD5599" w:rsidRPr="009F5A10" w:rsidDel="00EA78B4" w:rsidRDefault="00BD5599" w:rsidP="00C82175">
            <w:pPr>
              <w:pStyle w:val="TAL"/>
              <w:jc w:val="center"/>
              <w:rPr>
                <w:lang w:eastAsia="ja-JP"/>
              </w:rPr>
            </w:pPr>
            <w:r w:rsidRPr="009F5A10">
              <w:t>YES</w:t>
            </w:r>
          </w:p>
        </w:tc>
        <w:tc>
          <w:tcPr>
            <w:tcW w:w="1080" w:type="dxa"/>
          </w:tcPr>
          <w:p w:rsidR="00BD5599" w:rsidRPr="009F5A10" w:rsidDel="00EA78B4" w:rsidRDefault="00BD5599" w:rsidP="00C82175">
            <w:pPr>
              <w:pStyle w:val="TAL"/>
              <w:jc w:val="center"/>
              <w:rPr>
                <w:lang w:eastAsia="ja-JP"/>
              </w:rPr>
            </w:pPr>
            <w:r w:rsidRPr="009F5A10">
              <w:t>reject</w:t>
            </w:r>
          </w:p>
        </w:tc>
      </w:tr>
      <w:tr w:rsidR="00BD5599" w:rsidRPr="009F5A10" w:rsidDel="00EA78B4" w:rsidTr="00C82175">
        <w:tc>
          <w:tcPr>
            <w:tcW w:w="2160" w:type="dxa"/>
          </w:tcPr>
          <w:p w:rsidR="00BD5599" w:rsidRPr="009F5A10" w:rsidDel="00EA78B4" w:rsidRDefault="00BD5599" w:rsidP="00C82175">
            <w:pPr>
              <w:pStyle w:val="TAL"/>
              <w:ind w:left="75"/>
              <w:rPr>
                <w:rFonts w:eastAsia="Batang" w:cs="Arial"/>
                <w:lang w:eastAsia="ja-JP"/>
              </w:rPr>
            </w:pPr>
            <w:r w:rsidRPr="009F5A10">
              <w:rPr>
                <w:rFonts w:eastAsia="Batang"/>
              </w:rPr>
              <w:t>&gt;</w:t>
            </w:r>
            <w:r w:rsidRPr="009F5A10">
              <w:rPr>
                <w:rFonts w:eastAsia="Batang"/>
                <w:b/>
                <w:bCs/>
              </w:rPr>
              <w:t>Served GUAMI Item</w:t>
            </w:r>
          </w:p>
        </w:tc>
        <w:tc>
          <w:tcPr>
            <w:tcW w:w="1080" w:type="dxa"/>
          </w:tcPr>
          <w:p w:rsidR="00BD5599" w:rsidRPr="009F5A10" w:rsidDel="00EA78B4" w:rsidRDefault="00BD5599" w:rsidP="00C82175">
            <w:pPr>
              <w:pStyle w:val="TAL"/>
              <w:rPr>
                <w:rFonts w:cs="Arial"/>
                <w:lang w:eastAsia="ja-JP"/>
              </w:rPr>
            </w:pPr>
          </w:p>
        </w:tc>
        <w:tc>
          <w:tcPr>
            <w:tcW w:w="1080" w:type="dxa"/>
          </w:tcPr>
          <w:p w:rsidR="00BD5599" w:rsidRPr="009F5A10" w:rsidDel="00EA78B4" w:rsidRDefault="00BD5599" w:rsidP="00C82175">
            <w:pPr>
              <w:pStyle w:val="TAL"/>
              <w:rPr>
                <w:i/>
                <w:lang w:eastAsia="ja-JP"/>
              </w:rPr>
            </w:pPr>
            <w:proofErr w:type="gramStart"/>
            <w:r w:rsidRPr="009F5A10">
              <w:rPr>
                <w:i/>
                <w:iCs/>
              </w:rPr>
              <w:t>1..&lt;</w:t>
            </w:r>
            <w:proofErr w:type="spellStart"/>
            <w:proofErr w:type="gramEnd"/>
            <w:r w:rsidRPr="009F5A10">
              <w:rPr>
                <w:i/>
                <w:iCs/>
              </w:rPr>
              <w:t>maxnoofServedGUAMIs</w:t>
            </w:r>
            <w:proofErr w:type="spellEnd"/>
            <w:r w:rsidRPr="009F5A10">
              <w:rPr>
                <w:i/>
                <w:iCs/>
              </w:rPr>
              <w:t>&gt;</w:t>
            </w:r>
          </w:p>
        </w:tc>
        <w:tc>
          <w:tcPr>
            <w:tcW w:w="1512" w:type="dxa"/>
          </w:tcPr>
          <w:p w:rsidR="00BD5599" w:rsidRPr="009F5A10" w:rsidDel="00EA78B4" w:rsidRDefault="00BD5599" w:rsidP="00C82175">
            <w:pPr>
              <w:pStyle w:val="TAL"/>
              <w:rPr>
                <w:lang w:eastAsia="ja-JP"/>
              </w:rPr>
            </w:pPr>
          </w:p>
        </w:tc>
        <w:tc>
          <w:tcPr>
            <w:tcW w:w="1728" w:type="dxa"/>
          </w:tcPr>
          <w:p w:rsidR="00BD5599" w:rsidRPr="009F5A10" w:rsidDel="00EA78B4" w:rsidRDefault="00BD5599" w:rsidP="00C82175">
            <w:pPr>
              <w:pStyle w:val="TAL"/>
              <w:rPr>
                <w:lang w:eastAsia="ja-JP"/>
              </w:rPr>
            </w:pPr>
          </w:p>
        </w:tc>
        <w:tc>
          <w:tcPr>
            <w:tcW w:w="1080" w:type="dxa"/>
          </w:tcPr>
          <w:p w:rsidR="00BD5599" w:rsidRPr="009F5A10" w:rsidDel="00EA78B4" w:rsidRDefault="00BD5599" w:rsidP="00C82175">
            <w:pPr>
              <w:pStyle w:val="TAL"/>
              <w:jc w:val="center"/>
              <w:rPr>
                <w:lang w:eastAsia="ja-JP"/>
              </w:rPr>
            </w:pPr>
            <w:r w:rsidRPr="009F5A10">
              <w:rPr>
                <w:lang w:eastAsia="ja-JP"/>
              </w:rPr>
              <w:t>-</w:t>
            </w:r>
          </w:p>
        </w:tc>
        <w:tc>
          <w:tcPr>
            <w:tcW w:w="1080" w:type="dxa"/>
          </w:tcPr>
          <w:p w:rsidR="00BD5599" w:rsidRPr="009F5A10" w:rsidDel="00EA78B4" w:rsidRDefault="00BD5599" w:rsidP="00C82175">
            <w:pPr>
              <w:pStyle w:val="TAL"/>
              <w:jc w:val="center"/>
              <w:rPr>
                <w:lang w:eastAsia="ja-JP"/>
              </w:rPr>
            </w:pPr>
          </w:p>
        </w:tc>
      </w:tr>
      <w:tr w:rsidR="00BD5599" w:rsidRPr="009F5A10" w:rsidDel="00EA78B4" w:rsidTr="00C82175">
        <w:tc>
          <w:tcPr>
            <w:tcW w:w="2160" w:type="dxa"/>
          </w:tcPr>
          <w:p w:rsidR="00BD5599" w:rsidRPr="009F5A10" w:rsidDel="00EA78B4" w:rsidRDefault="00BD5599" w:rsidP="00C82175">
            <w:pPr>
              <w:pStyle w:val="TAL"/>
              <w:ind w:left="165"/>
              <w:rPr>
                <w:rFonts w:eastAsia="Batang" w:cs="Arial"/>
                <w:lang w:eastAsia="ja-JP"/>
              </w:rPr>
            </w:pPr>
            <w:r w:rsidRPr="009F5A10">
              <w:rPr>
                <w:rFonts w:eastAsia="Batang"/>
              </w:rPr>
              <w:t>&gt;&gt;GUAMI</w:t>
            </w:r>
          </w:p>
        </w:tc>
        <w:tc>
          <w:tcPr>
            <w:tcW w:w="1080" w:type="dxa"/>
          </w:tcPr>
          <w:p w:rsidR="00BD5599" w:rsidRPr="009F5A10" w:rsidDel="00EA78B4" w:rsidRDefault="00BD5599" w:rsidP="00C82175">
            <w:pPr>
              <w:pStyle w:val="TAL"/>
              <w:rPr>
                <w:rFonts w:cs="Arial"/>
                <w:lang w:eastAsia="ja-JP"/>
              </w:rPr>
            </w:pPr>
            <w:r w:rsidRPr="009F5A10">
              <w:t>M</w:t>
            </w:r>
          </w:p>
        </w:tc>
        <w:tc>
          <w:tcPr>
            <w:tcW w:w="1080" w:type="dxa"/>
          </w:tcPr>
          <w:p w:rsidR="00BD5599" w:rsidRPr="009F5A10" w:rsidDel="00EA78B4" w:rsidRDefault="00BD5599" w:rsidP="00C82175">
            <w:pPr>
              <w:pStyle w:val="TAL"/>
              <w:rPr>
                <w:i/>
                <w:lang w:eastAsia="ja-JP"/>
              </w:rPr>
            </w:pPr>
          </w:p>
        </w:tc>
        <w:tc>
          <w:tcPr>
            <w:tcW w:w="1512" w:type="dxa"/>
          </w:tcPr>
          <w:p w:rsidR="00BD5599" w:rsidRPr="009F5A10" w:rsidDel="00EA78B4" w:rsidRDefault="00BD5599" w:rsidP="00C82175">
            <w:pPr>
              <w:pStyle w:val="TAL"/>
              <w:rPr>
                <w:lang w:eastAsia="ja-JP"/>
              </w:rPr>
            </w:pPr>
            <w:r w:rsidRPr="009F5A10">
              <w:t>9.3.3.3</w:t>
            </w:r>
          </w:p>
        </w:tc>
        <w:tc>
          <w:tcPr>
            <w:tcW w:w="1728" w:type="dxa"/>
          </w:tcPr>
          <w:p w:rsidR="00BD5599" w:rsidRPr="009F5A10" w:rsidDel="00EA78B4" w:rsidRDefault="00BD5599" w:rsidP="00C82175">
            <w:pPr>
              <w:pStyle w:val="TAL"/>
              <w:rPr>
                <w:lang w:eastAsia="ja-JP"/>
              </w:rPr>
            </w:pPr>
          </w:p>
        </w:tc>
        <w:tc>
          <w:tcPr>
            <w:tcW w:w="1080" w:type="dxa"/>
          </w:tcPr>
          <w:p w:rsidR="00BD5599" w:rsidRPr="009F5A10" w:rsidDel="00EA78B4" w:rsidRDefault="00BD5599" w:rsidP="00C82175">
            <w:pPr>
              <w:pStyle w:val="TAL"/>
              <w:jc w:val="center"/>
              <w:rPr>
                <w:lang w:eastAsia="ja-JP"/>
              </w:rPr>
            </w:pPr>
            <w:r w:rsidRPr="009F5A10">
              <w:rPr>
                <w:lang w:eastAsia="ja-JP"/>
              </w:rPr>
              <w:t>-</w:t>
            </w:r>
          </w:p>
        </w:tc>
        <w:tc>
          <w:tcPr>
            <w:tcW w:w="1080" w:type="dxa"/>
          </w:tcPr>
          <w:p w:rsidR="00BD5599" w:rsidRPr="009F5A10" w:rsidDel="00EA78B4" w:rsidRDefault="00BD5599" w:rsidP="00C82175">
            <w:pPr>
              <w:pStyle w:val="TAL"/>
              <w:jc w:val="center"/>
              <w:rPr>
                <w:lang w:eastAsia="ja-JP"/>
              </w:rPr>
            </w:pPr>
          </w:p>
        </w:tc>
      </w:tr>
      <w:tr w:rsidR="00BD5599" w:rsidRPr="009F5A10" w:rsidDel="00EA78B4" w:rsidTr="00C82175">
        <w:tc>
          <w:tcPr>
            <w:tcW w:w="2160" w:type="dxa"/>
          </w:tcPr>
          <w:p w:rsidR="00BD5599" w:rsidRPr="009F5A10" w:rsidDel="00EA78B4" w:rsidRDefault="00BD5599" w:rsidP="00C82175">
            <w:pPr>
              <w:pStyle w:val="TAL"/>
              <w:ind w:left="165"/>
              <w:rPr>
                <w:rFonts w:eastAsia="Batang" w:cs="Arial"/>
                <w:lang w:eastAsia="ja-JP"/>
              </w:rPr>
            </w:pPr>
            <w:r w:rsidRPr="009F5A10">
              <w:rPr>
                <w:rFonts w:eastAsia="Batang"/>
              </w:rPr>
              <w:t>&gt;&gt;Backup AMF Name</w:t>
            </w:r>
          </w:p>
        </w:tc>
        <w:tc>
          <w:tcPr>
            <w:tcW w:w="1080" w:type="dxa"/>
          </w:tcPr>
          <w:p w:rsidR="00BD5599" w:rsidRPr="009F5A10" w:rsidDel="00EA78B4" w:rsidRDefault="00BD5599" w:rsidP="00C82175">
            <w:pPr>
              <w:pStyle w:val="TAL"/>
              <w:rPr>
                <w:rFonts w:cs="Arial"/>
                <w:lang w:eastAsia="ja-JP"/>
              </w:rPr>
            </w:pPr>
            <w:r w:rsidRPr="009F5A10">
              <w:t>O</w:t>
            </w:r>
          </w:p>
        </w:tc>
        <w:tc>
          <w:tcPr>
            <w:tcW w:w="1080" w:type="dxa"/>
          </w:tcPr>
          <w:p w:rsidR="00BD5599" w:rsidRPr="009F5A10" w:rsidDel="00EA78B4" w:rsidRDefault="00BD5599" w:rsidP="00C82175">
            <w:pPr>
              <w:pStyle w:val="TAL"/>
              <w:rPr>
                <w:i/>
                <w:lang w:eastAsia="ja-JP"/>
              </w:rPr>
            </w:pPr>
          </w:p>
        </w:tc>
        <w:tc>
          <w:tcPr>
            <w:tcW w:w="1512" w:type="dxa"/>
          </w:tcPr>
          <w:p w:rsidR="00BD5599" w:rsidRPr="009F5A10" w:rsidRDefault="00BD5599" w:rsidP="00C82175">
            <w:pPr>
              <w:pStyle w:val="TAL"/>
              <w:rPr>
                <w:lang w:eastAsia="ja-JP"/>
              </w:rPr>
            </w:pPr>
            <w:r w:rsidRPr="009F5A10">
              <w:rPr>
                <w:lang w:eastAsia="ja-JP"/>
              </w:rPr>
              <w:t>AMF Name</w:t>
            </w:r>
          </w:p>
          <w:p w:rsidR="00BD5599" w:rsidRPr="009F5A10" w:rsidDel="00EA78B4" w:rsidRDefault="00BD5599" w:rsidP="00C82175">
            <w:pPr>
              <w:pStyle w:val="TAL"/>
              <w:rPr>
                <w:lang w:eastAsia="ja-JP"/>
              </w:rPr>
            </w:pPr>
            <w:r w:rsidRPr="009F5A10">
              <w:rPr>
                <w:lang w:eastAsia="ja-JP"/>
              </w:rPr>
              <w:t>9.3.3.21</w:t>
            </w:r>
          </w:p>
        </w:tc>
        <w:tc>
          <w:tcPr>
            <w:tcW w:w="1728" w:type="dxa"/>
          </w:tcPr>
          <w:p w:rsidR="00BD5599" w:rsidRPr="009F5A10" w:rsidDel="00EA78B4" w:rsidRDefault="00BD5599" w:rsidP="00C82175">
            <w:pPr>
              <w:pStyle w:val="TAL"/>
              <w:rPr>
                <w:lang w:eastAsia="ja-JP"/>
              </w:rPr>
            </w:pPr>
          </w:p>
        </w:tc>
        <w:tc>
          <w:tcPr>
            <w:tcW w:w="1080" w:type="dxa"/>
          </w:tcPr>
          <w:p w:rsidR="00BD5599" w:rsidRPr="009F5A10" w:rsidDel="00EA78B4" w:rsidRDefault="00BD5599" w:rsidP="00C82175">
            <w:pPr>
              <w:pStyle w:val="TAL"/>
              <w:jc w:val="center"/>
              <w:rPr>
                <w:lang w:eastAsia="ja-JP"/>
              </w:rPr>
            </w:pPr>
            <w:r w:rsidRPr="009F5A10">
              <w:rPr>
                <w:lang w:eastAsia="ja-JP"/>
              </w:rPr>
              <w:t>-</w:t>
            </w:r>
          </w:p>
        </w:tc>
        <w:tc>
          <w:tcPr>
            <w:tcW w:w="1080" w:type="dxa"/>
          </w:tcPr>
          <w:p w:rsidR="00BD5599" w:rsidRPr="009F5A10" w:rsidDel="00EA78B4" w:rsidRDefault="00BD5599" w:rsidP="00C82175">
            <w:pPr>
              <w:pStyle w:val="TAL"/>
              <w:jc w:val="center"/>
              <w:rPr>
                <w:lang w:eastAsia="ja-JP"/>
              </w:rPr>
            </w:pPr>
          </w:p>
        </w:tc>
      </w:tr>
      <w:tr w:rsidR="00BD5599" w:rsidRPr="009F5A10" w:rsidTr="00C82175">
        <w:tc>
          <w:tcPr>
            <w:tcW w:w="2160" w:type="dxa"/>
          </w:tcPr>
          <w:p w:rsidR="00BD5599" w:rsidRPr="009F5A10" w:rsidRDefault="00BD5599" w:rsidP="00C82175">
            <w:pPr>
              <w:pStyle w:val="TAL"/>
              <w:rPr>
                <w:rFonts w:cs="Arial"/>
                <w:lang w:eastAsia="ja-JP"/>
              </w:rPr>
            </w:pPr>
            <w:r w:rsidRPr="009F5A10">
              <w:rPr>
                <w:rFonts w:cs="Arial"/>
                <w:lang w:eastAsia="ja-JP"/>
              </w:rPr>
              <w:t>Relative AMF Capacity</w:t>
            </w:r>
          </w:p>
        </w:tc>
        <w:tc>
          <w:tcPr>
            <w:tcW w:w="1080" w:type="dxa"/>
          </w:tcPr>
          <w:p w:rsidR="00BD5599" w:rsidRPr="009F5A10" w:rsidRDefault="00BD5599" w:rsidP="00C82175">
            <w:pPr>
              <w:pStyle w:val="TAL"/>
              <w:rPr>
                <w:rFonts w:cs="Arial"/>
                <w:lang w:eastAsia="ja-JP"/>
              </w:rPr>
            </w:pPr>
            <w:r w:rsidRPr="009F5A10">
              <w:rPr>
                <w:rFonts w:cs="Arial"/>
                <w:lang w:eastAsia="ja-JP"/>
              </w:rPr>
              <w:t>M</w:t>
            </w:r>
          </w:p>
        </w:tc>
        <w:tc>
          <w:tcPr>
            <w:tcW w:w="1080" w:type="dxa"/>
          </w:tcPr>
          <w:p w:rsidR="00BD5599" w:rsidRPr="009F5A10" w:rsidRDefault="00BD5599" w:rsidP="00C82175">
            <w:pPr>
              <w:pStyle w:val="TAL"/>
              <w:rPr>
                <w:rFonts w:cs="Arial"/>
                <w:i/>
                <w:lang w:eastAsia="ja-JP"/>
              </w:rPr>
            </w:pPr>
          </w:p>
        </w:tc>
        <w:tc>
          <w:tcPr>
            <w:tcW w:w="1512" w:type="dxa"/>
          </w:tcPr>
          <w:p w:rsidR="00BD5599" w:rsidRPr="009F5A10" w:rsidRDefault="00BD5599" w:rsidP="00C82175">
            <w:pPr>
              <w:pStyle w:val="TAL"/>
              <w:rPr>
                <w:rFonts w:cs="Arial"/>
                <w:lang w:eastAsia="ja-JP"/>
              </w:rPr>
            </w:pPr>
            <w:r w:rsidRPr="009F5A10">
              <w:rPr>
                <w:rFonts w:cs="Arial"/>
                <w:lang w:eastAsia="ja-JP"/>
              </w:rPr>
              <w:t>9.3.1.32</w:t>
            </w:r>
          </w:p>
        </w:tc>
        <w:tc>
          <w:tcPr>
            <w:tcW w:w="1728" w:type="dxa"/>
          </w:tcPr>
          <w:p w:rsidR="00BD5599" w:rsidRPr="009F5A10" w:rsidRDefault="00BD5599" w:rsidP="00C82175">
            <w:pPr>
              <w:pStyle w:val="TAL"/>
              <w:rPr>
                <w:rFonts w:cs="Arial"/>
                <w:lang w:eastAsia="ja-JP"/>
              </w:rPr>
            </w:pPr>
          </w:p>
        </w:tc>
        <w:tc>
          <w:tcPr>
            <w:tcW w:w="1080" w:type="dxa"/>
          </w:tcPr>
          <w:p w:rsidR="00BD5599" w:rsidRPr="009F5A10" w:rsidRDefault="00BD5599" w:rsidP="00C82175">
            <w:pPr>
              <w:pStyle w:val="TAR"/>
              <w:jc w:val="center"/>
              <w:rPr>
                <w:rFonts w:cs="Arial"/>
                <w:lang w:eastAsia="ja-JP"/>
              </w:rPr>
            </w:pPr>
            <w:r w:rsidRPr="009F5A10">
              <w:rPr>
                <w:rFonts w:cs="Arial"/>
                <w:lang w:eastAsia="ja-JP"/>
              </w:rPr>
              <w:t>YES</w:t>
            </w:r>
          </w:p>
        </w:tc>
        <w:tc>
          <w:tcPr>
            <w:tcW w:w="1080" w:type="dxa"/>
          </w:tcPr>
          <w:p w:rsidR="00BD5599" w:rsidRPr="009F5A10" w:rsidRDefault="00BD5599" w:rsidP="00C82175">
            <w:pPr>
              <w:pStyle w:val="TAR"/>
              <w:jc w:val="center"/>
              <w:rPr>
                <w:rFonts w:cs="Arial"/>
                <w:lang w:eastAsia="ja-JP"/>
              </w:rPr>
            </w:pPr>
            <w:r w:rsidRPr="009F5A10">
              <w:rPr>
                <w:rFonts w:cs="Arial"/>
                <w:lang w:eastAsia="ja-JP"/>
              </w:rPr>
              <w:t>ignore</w:t>
            </w:r>
          </w:p>
        </w:tc>
      </w:tr>
      <w:tr w:rsidR="00BD5599" w:rsidRPr="009F5A10" w:rsidDel="00EA6283" w:rsidTr="00C82175">
        <w:tc>
          <w:tcPr>
            <w:tcW w:w="2160" w:type="dxa"/>
          </w:tcPr>
          <w:p w:rsidR="00BD5599" w:rsidRPr="009F5A10" w:rsidDel="00EA6283" w:rsidRDefault="00BD5599" w:rsidP="00C82175">
            <w:pPr>
              <w:pStyle w:val="TAL"/>
              <w:rPr>
                <w:rFonts w:eastAsia="Batang" w:cs="Arial"/>
                <w:b/>
              </w:rPr>
            </w:pPr>
            <w:r w:rsidRPr="009F5A10">
              <w:rPr>
                <w:rFonts w:eastAsia="Batang" w:cs="Arial"/>
                <w:b/>
              </w:rPr>
              <w:t>PLMN Support List</w:t>
            </w:r>
          </w:p>
        </w:tc>
        <w:tc>
          <w:tcPr>
            <w:tcW w:w="1080" w:type="dxa"/>
          </w:tcPr>
          <w:p w:rsidR="00BD5599" w:rsidRPr="009F5A10" w:rsidDel="00EA6283" w:rsidRDefault="00BD5599" w:rsidP="00C82175">
            <w:pPr>
              <w:pStyle w:val="TAL"/>
              <w:rPr>
                <w:rFonts w:cs="Arial"/>
              </w:rPr>
            </w:pPr>
          </w:p>
        </w:tc>
        <w:tc>
          <w:tcPr>
            <w:tcW w:w="1080" w:type="dxa"/>
          </w:tcPr>
          <w:p w:rsidR="00BD5599" w:rsidRPr="009F5A10" w:rsidDel="00EA6283" w:rsidRDefault="00BD5599" w:rsidP="00C82175">
            <w:pPr>
              <w:pStyle w:val="TAL"/>
              <w:rPr>
                <w:rFonts w:cs="Arial"/>
                <w:i/>
                <w:lang w:eastAsia="ja-JP"/>
              </w:rPr>
            </w:pPr>
            <w:r w:rsidRPr="009F5A10">
              <w:rPr>
                <w:i/>
                <w:lang w:eastAsia="ja-JP"/>
              </w:rPr>
              <w:t>1</w:t>
            </w:r>
          </w:p>
        </w:tc>
        <w:tc>
          <w:tcPr>
            <w:tcW w:w="1512" w:type="dxa"/>
          </w:tcPr>
          <w:p w:rsidR="00BD5599" w:rsidRPr="009F5A10" w:rsidDel="00EA6283" w:rsidRDefault="00BD5599" w:rsidP="00C82175">
            <w:pPr>
              <w:pStyle w:val="TAL"/>
            </w:pPr>
          </w:p>
        </w:tc>
        <w:tc>
          <w:tcPr>
            <w:tcW w:w="1728" w:type="dxa"/>
          </w:tcPr>
          <w:p w:rsidR="00BD5599" w:rsidRPr="009F5A10" w:rsidDel="00EA6283" w:rsidRDefault="00BD5599" w:rsidP="00C82175">
            <w:pPr>
              <w:pStyle w:val="TAL"/>
            </w:pPr>
          </w:p>
        </w:tc>
        <w:tc>
          <w:tcPr>
            <w:tcW w:w="1080" w:type="dxa"/>
          </w:tcPr>
          <w:p w:rsidR="00BD5599" w:rsidRPr="009F5A10" w:rsidDel="00EA6283" w:rsidRDefault="00BD5599" w:rsidP="00C82175">
            <w:pPr>
              <w:pStyle w:val="TAR"/>
              <w:jc w:val="center"/>
            </w:pPr>
            <w:r w:rsidRPr="009F5A10">
              <w:t>YES</w:t>
            </w:r>
          </w:p>
        </w:tc>
        <w:tc>
          <w:tcPr>
            <w:tcW w:w="1080" w:type="dxa"/>
          </w:tcPr>
          <w:p w:rsidR="00BD5599" w:rsidRPr="009F5A10" w:rsidDel="00EA6283" w:rsidRDefault="00BD5599" w:rsidP="00C82175">
            <w:pPr>
              <w:pStyle w:val="TAR"/>
              <w:jc w:val="center"/>
            </w:pPr>
            <w:r w:rsidRPr="009F5A10">
              <w:t>reject</w:t>
            </w:r>
          </w:p>
        </w:tc>
      </w:tr>
      <w:tr w:rsidR="00BD5599" w:rsidRPr="009F5A10" w:rsidDel="00EA6283" w:rsidTr="00C82175">
        <w:tc>
          <w:tcPr>
            <w:tcW w:w="2160" w:type="dxa"/>
          </w:tcPr>
          <w:p w:rsidR="00BD5599" w:rsidRPr="009F5A10" w:rsidRDefault="00BD5599" w:rsidP="00C82175">
            <w:pPr>
              <w:pStyle w:val="TAL"/>
              <w:ind w:left="75"/>
              <w:rPr>
                <w:rFonts w:eastAsia="Batang" w:cs="Arial"/>
                <w:b/>
              </w:rPr>
            </w:pPr>
            <w:r w:rsidRPr="009F5A10">
              <w:rPr>
                <w:rFonts w:eastAsia="Batang" w:cs="Arial"/>
                <w:b/>
              </w:rPr>
              <w:t>&gt;PLMN Support Item</w:t>
            </w:r>
          </w:p>
        </w:tc>
        <w:tc>
          <w:tcPr>
            <w:tcW w:w="1080" w:type="dxa"/>
          </w:tcPr>
          <w:p w:rsidR="00BD5599" w:rsidRPr="009F5A10" w:rsidDel="00EA6283" w:rsidRDefault="00BD5599" w:rsidP="00C82175">
            <w:pPr>
              <w:pStyle w:val="TAL"/>
              <w:rPr>
                <w:rFonts w:cs="Arial"/>
              </w:rPr>
            </w:pPr>
          </w:p>
        </w:tc>
        <w:tc>
          <w:tcPr>
            <w:tcW w:w="1080" w:type="dxa"/>
          </w:tcPr>
          <w:p w:rsidR="00BD5599" w:rsidRPr="009F5A10" w:rsidRDefault="00BD5599" w:rsidP="00C82175">
            <w:pPr>
              <w:pStyle w:val="TAL"/>
              <w:rPr>
                <w:i/>
                <w:lang w:eastAsia="ja-JP"/>
              </w:rPr>
            </w:pPr>
            <w:proofErr w:type="gramStart"/>
            <w:r w:rsidRPr="009F5A10">
              <w:rPr>
                <w:i/>
                <w:lang w:eastAsia="ja-JP"/>
              </w:rPr>
              <w:t>1..&lt;</w:t>
            </w:r>
            <w:proofErr w:type="spellStart"/>
            <w:proofErr w:type="gramEnd"/>
            <w:r w:rsidRPr="009F5A10">
              <w:rPr>
                <w:i/>
                <w:lang w:eastAsia="ja-JP"/>
              </w:rPr>
              <w:t>maxnoofPLMNs</w:t>
            </w:r>
            <w:proofErr w:type="spellEnd"/>
            <w:r w:rsidRPr="009F5A10">
              <w:rPr>
                <w:i/>
                <w:lang w:eastAsia="ja-JP"/>
              </w:rPr>
              <w:t>&gt;</w:t>
            </w:r>
          </w:p>
        </w:tc>
        <w:tc>
          <w:tcPr>
            <w:tcW w:w="1512" w:type="dxa"/>
          </w:tcPr>
          <w:p w:rsidR="00BD5599" w:rsidRPr="009F5A10" w:rsidDel="00EA6283" w:rsidRDefault="00BD5599" w:rsidP="00C82175">
            <w:pPr>
              <w:pStyle w:val="TAL"/>
            </w:pPr>
          </w:p>
        </w:tc>
        <w:tc>
          <w:tcPr>
            <w:tcW w:w="1728" w:type="dxa"/>
          </w:tcPr>
          <w:p w:rsidR="00BD5599" w:rsidRPr="009F5A10" w:rsidDel="00EA6283" w:rsidRDefault="00BD5599" w:rsidP="00C82175">
            <w:pPr>
              <w:pStyle w:val="TAL"/>
            </w:pPr>
          </w:p>
        </w:tc>
        <w:tc>
          <w:tcPr>
            <w:tcW w:w="1080" w:type="dxa"/>
          </w:tcPr>
          <w:p w:rsidR="00BD5599" w:rsidRPr="009F5A10" w:rsidRDefault="00BD5599" w:rsidP="00C82175">
            <w:pPr>
              <w:pStyle w:val="TAR"/>
              <w:jc w:val="center"/>
            </w:pPr>
            <w:r w:rsidRPr="009F5A10">
              <w:t>-</w:t>
            </w:r>
          </w:p>
        </w:tc>
        <w:tc>
          <w:tcPr>
            <w:tcW w:w="1080" w:type="dxa"/>
          </w:tcPr>
          <w:p w:rsidR="00BD5599" w:rsidRPr="009F5A10" w:rsidRDefault="00BD5599" w:rsidP="00C82175">
            <w:pPr>
              <w:pStyle w:val="TAR"/>
              <w:jc w:val="center"/>
            </w:pPr>
          </w:p>
        </w:tc>
      </w:tr>
      <w:tr w:rsidR="00BD5599" w:rsidRPr="009F5A10" w:rsidDel="00EA6283" w:rsidTr="00C82175">
        <w:tc>
          <w:tcPr>
            <w:tcW w:w="2160" w:type="dxa"/>
          </w:tcPr>
          <w:p w:rsidR="00BD5599" w:rsidRPr="009F5A10" w:rsidRDefault="00BD5599" w:rsidP="00C82175">
            <w:pPr>
              <w:pStyle w:val="TAL"/>
              <w:ind w:left="165"/>
              <w:rPr>
                <w:rFonts w:eastAsia="Batang" w:cs="Arial"/>
              </w:rPr>
            </w:pPr>
            <w:r w:rsidRPr="009F5A10">
              <w:rPr>
                <w:rFonts w:eastAsia="Batang" w:cs="Arial"/>
              </w:rPr>
              <w:t>&gt;&gt;PLMN Identity</w:t>
            </w:r>
          </w:p>
        </w:tc>
        <w:tc>
          <w:tcPr>
            <w:tcW w:w="1080" w:type="dxa"/>
          </w:tcPr>
          <w:p w:rsidR="00BD5599" w:rsidRPr="009F5A10" w:rsidDel="00EA6283" w:rsidRDefault="00BD5599" w:rsidP="00C82175">
            <w:pPr>
              <w:pStyle w:val="TAL"/>
              <w:rPr>
                <w:rFonts w:cs="Arial"/>
              </w:rPr>
            </w:pPr>
            <w:r w:rsidRPr="009F5A10">
              <w:rPr>
                <w:rFonts w:cs="Arial"/>
              </w:rPr>
              <w:t>M</w:t>
            </w:r>
          </w:p>
        </w:tc>
        <w:tc>
          <w:tcPr>
            <w:tcW w:w="1080" w:type="dxa"/>
          </w:tcPr>
          <w:p w:rsidR="00BD5599" w:rsidRPr="009F5A10" w:rsidRDefault="00BD5599" w:rsidP="00C82175">
            <w:pPr>
              <w:pStyle w:val="TAL"/>
              <w:rPr>
                <w:i/>
                <w:lang w:eastAsia="ja-JP"/>
              </w:rPr>
            </w:pPr>
          </w:p>
        </w:tc>
        <w:tc>
          <w:tcPr>
            <w:tcW w:w="1512" w:type="dxa"/>
          </w:tcPr>
          <w:p w:rsidR="00BD5599" w:rsidRPr="009F5A10" w:rsidDel="00EA6283" w:rsidRDefault="00BD5599" w:rsidP="00C82175">
            <w:pPr>
              <w:pStyle w:val="TAL"/>
            </w:pPr>
            <w:r w:rsidRPr="009F5A10">
              <w:rPr>
                <w:lang w:eastAsia="ja-JP"/>
              </w:rPr>
              <w:t>9.3.3.5</w:t>
            </w:r>
          </w:p>
        </w:tc>
        <w:tc>
          <w:tcPr>
            <w:tcW w:w="1728" w:type="dxa"/>
          </w:tcPr>
          <w:p w:rsidR="00BD5599" w:rsidRPr="009F5A10" w:rsidDel="00EA6283" w:rsidRDefault="00BD5599" w:rsidP="00C82175">
            <w:pPr>
              <w:pStyle w:val="TAL"/>
            </w:pPr>
          </w:p>
        </w:tc>
        <w:tc>
          <w:tcPr>
            <w:tcW w:w="1080" w:type="dxa"/>
          </w:tcPr>
          <w:p w:rsidR="00BD5599" w:rsidRPr="009F5A10" w:rsidRDefault="00BD5599" w:rsidP="00C82175">
            <w:pPr>
              <w:pStyle w:val="TAR"/>
              <w:jc w:val="center"/>
            </w:pPr>
            <w:r w:rsidRPr="009F5A10">
              <w:t>-</w:t>
            </w:r>
          </w:p>
        </w:tc>
        <w:tc>
          <w:tcPr>
            <w:tcW w:w="1080" w:type="dxa"/>
          </w:tcPr>
          <w:p w:rsidR="00BD5599" w:rsidRPr="009F5A10" w:rsidRDefault="00BD5599" w:rsidP="00C82175">
            <w:pPr>
              <w:pStyle w:val="TAR"/>
              <w:jc w:val="center"/>
            </w:pPr>
          </w:p>
        </w:tc>
      </w:tr>
      <w:tr w:rsidR="00BD5599" w:rsidRPr="009F5A10" w:rsidDel="00EA6283" w:rsidTr="00C82175">
        <w:tc>
          <w:tcPr>
            <w:tcW w:w="2160" w:type="dxa"/>
          </w:tcPr>
          <w:p w:rsidR="00BD5599" w:rsidRPr="009F5A10" w:rsidRDefault="00BD5599" w:rsidP="00C82175">
            <w:pPr>
              <w:pStyle w:val="TAL"/>
              <w:ind w:left="165"/>
              <w:rPr>
                <w:rFonts w:eastAsia="Batang" w:cs="Arial"/>
              </w:rPr>
            </w:pPr>
            <w:r w:rsidRPr="009F5A10">
              <w:rPr>
                <w:rFonts w:eastAsia="Batang" w:cs="Arial"/>
              </w:rPr>
              <w:t>&gt;&gt;Slice Support List</w:t>
            </w:r>
          </w:p>
        </w:tc>
        <w:tc>
          <w:tcPr>
            <w:tcW w:w="1080" w:type="dxa"/>
          </w:tcPr>
          <w:p w:rsidR="00BD5599" w:rsidRPr="009F5A10" w:rsidDel="00EA6283" w:rsidRDefault="00BD5599" w:rsidP="00C82175">
            <w:pPr>
              <w:pStyle w:val="TAL"/>
              <w:rPr>
                <w:rFonts w:cs="Arial"/>
              </w:rPr>
            </w:pPr>
            <w:r w:rsidRPr="009F5A10">
              <w:rPr>
                <w:rFonts w:cs="Arial"/>
              </w:rPr>
              <w:t>M</w:t>
            </w:r>
          </w:p>
        </w:tc>
        <w:tc>
          <w:tcPr>
            <w:tcW w:w="1080" w:type="dxa"/>
          </w:tcPr>
          <w:p w:rsidR="00BD5599" w:rsidRPr="009F5A10" w:rsidRDefault="00BD5599" w:rsidP="00C82175">
            <w:pPr>
              <w:pStyle w:val="TAL"/>
              <w:rPr>
                <w:i/>
                <w:lang w:eastAsia="ja-JP"/>
              </w:rPr>
            </w:pPr>
          </w:p>
        </w:tc>
        <w:tc>
          <w:tcPr>
            <w:tcW w:w="1512" w:type="dxa"/>
          </w:tcPr>
          <w:p w:rsidR="00BD5599" w:rsidRPr="009F5A10" w:rsidDel="00EA6283" w:rsidRDefault="00BD5599" w:rsidP="00C82175">
            <w:pPr>
              <w:pStyle w:val="TAL"/>
            </w:pPr>
            <w:r w:rsidRPr="009F5A10">
              <w:t>9.3.1.17</w:t>
            </w:r>
          </w:p>
        </w:tc>
        <w:tc>
          <w:tcPr>
            <w:tcW w:w="1728" w:type="dxa"/>
          </w:tcPr>
          <w:p w:rsidR="00BD5599" w:rsidRPr="009F5A10" w:rsidDel="00EA6283" w:rsidRDefault="00BD5599" w:rsidP="00C82175">
            <w:pPr>
              <w:pStyle w:val="TAL"/>
            </w:pPr>
            <w:r w:rsidRPr="009F5A10">
              <w:t>Supported S-NSSAIs per PLMN</w:t>
            </w:r>
          </w:p>
        </w:tc>
        <w:tc>
          <w:tcPr>
            <w:tcW w:w="1080" w:type="dxa"/>
          </w:tcPr>
          <w:p w:rsidR="00BD5599" w:rsidRPr="009F5A10" w:rsidRDefault="00BD5599" w:rsidP="00C82175">
            <w:pPr>
              <w:pStyle w:val="TAR"/>
              <w:jc w:val="center"/>
            </w:pPr>
            <w:r w:rsidRPr="009F5A10">
              <w:t>-</w:t>
            </w:r>
          </w:p>
        </w:tc>
        <w:tc>
          <w:tcPr>
            <w:tcW w:w="1080" w:type="dxa"/>
          </w:tcPr>
          <w:p w:rsidR="00BD5599" w:rsidRPr="009F5A10" w:rsidRDefault="00BD5599" w:rsidP="00C82175">
            <w:pPr>
              <w:pStyle w:val="TAR"/>
              <w:jc w:val="center"/>
            </w:pPr>
          </w:p>
        </w:tc>
      </w:tr>
      <w:tr w:rsidR="00D64C61" w:rsidRPr="009F5A10" w:rsidDel="00EA6283" w:rsidTr="00C82175">
        <w:trPr>
          <w:ins w:id="106" w:author="Qualcomm1" w:date="2019-10-30T09:31:00Z"/>
        </w:trPr>
        <w:tc>
          <w:tcPr>
            <w:tcW w:w="2160" w:type="dxa"/>
          </w:tcPr>
          <w:p w:rsidR="00D64C61" w:rsidRPr="009F5A10" w:rsidRDefault="00D64C61" w:rsidP="00C82175">
            <w:pPr>
              <w:pStyle w:val="TAL"/>
              <w:ind w:left="165"/>
              <w:rPr>
                <w:ins w:id="107" w:author="Qualcomm1" w:date="2019-10-30T09:31:00Z"/>
                <w:rFonts w:eastAsia="Batang" w:cs="Arial"/>
              </w:rPr>
            </w:pPr>
            <w:ins w:id="108" w:author="Qualcomm1" w:date="2019-10-30T09:32:00Z">
              <w:r w:rsidRPr="009F5A10">
                <w:rPr>
                  <w:rFonts w:eastAsia="Batang" w:cs="Arial"/>
                </w:rPr>
                <w:t>&gt;&gt;</w:t>
              </w:r>
              <w:r>
                <w:rPr>
                  <w:rFonts w:eastAsia="Batang" w:cs="Arial"/>
                </w:rPr>
                <w:t>NID</w:t>
              </w:r>
            </w:ins>
            <w:ins w:id="109" w:author="Qualcomm1" w:date="2019-10-30T09:46:00Z">
              <w:r w:rsidR="003332BE">
                <w:rPr>
                  <w:rFonts w:eastAsia="Batang" w:cs="Arial"/>
                </w:rPr>
                <w:t xml:space="preserve"> </w:t>
              </w:r>
              <w:r w:rsidR="003332BE" w:rsidRPr="003332BE">
                <w:rPr>
                  <w:rFonts w:eastAsia="Batang" w:cs="Arial"/>
                  <w:highlight w:val="yellow"/>
                  <w:lang w:eastAsia="ja-JP"/>
                </w:rPr>
                <w:t>[FFS at what level this IE is provided]</w:t>
              </w:r>
            </w:ins>
          </w:p>
        </w:tc>
        <w:tc>
          <w:tcPr>
            <w:tcW w:w="1080" w:type="dxa"/>
          </w:tcPr>
          <w:p w:rsidR="00D64C61" w:rsidRPr="009F5A10" w:rsidRDefault="00D64C61" w:rsidP="00C82175">
            <w:pPr>
              <w:pStyle w:val="TAL"/>
              <w:rPr>
                <w:ins w:id="110" w:author="Qualcomm1" w:date="2019-10-30T09:31:00Z"/>
                <w:rFonts w:cs="Arial"/>
              </w:rPr>
            </w:pPr>
            <w:ins w:id="111" w:author="Qualcomm1" w:date="2019-10-30T09:32:00Z">
              <w:r>
                <w:rPr>
                  <w:rFonts w:cs="Arial"/>
                </w:rPr>
                <w:t>O</w:t>
              </w:r>
            </w:ins>
          </w:p>
        </w:tc>
        <w:tc>
          <w:tcPr>
            <w:tcW w:w="1080" w:type="dxa"/>
          </w:tcPr>
          <w:p w:rsidR="00D64C61" w:rsidRPr="009F5A10" w:rsidRDefault="00D64C61" w:rsidP="00C82175">
            <w:pPr>
              <w:pStyle w:val="TAL"/>
              <w:rPr>
                <w:ins w:id="112" w:author="Qualcomm1" w:date="2019-10-30T09:31:00Z"/>
                <w:i/>
                <w:lang w:eastAsia="ja-JP"/>
              </w:rPr>
            </w:pPr>
          </w:p>
        </w:tc>
        <w:tc>
          <w:tcPr>
            <w:tcW w:w="1512" w:type="dxa"/>
          </w:tcPr>
          <w:p w:rsidR="00D64C61" w:rsidRDefault="00D64C61" w:rsidP="00D64C61">
            <w:pPr>
              <w:pStyle w:val="TAL"/>
              <w:rPr>
                <w:ins w:id="113" w:author="Qualcomm1" w:date="2019-10-30T09:32:00Z"/>
                <w:lang w:eastAsia="zh-CN"/>
              </w:rPr>
            </w:pPr>
            <w:ins w:id="114" w:author="Qualcomm1" w:date="2019-10-30T09:32:00Z">
              <w:r>
                <w:rPr>
                  <w:lang w:eastAsia="zh-CN"/>
                </w:rPr>
                <w:t>NID</w:t>
              </w:r>
            </w:ins>
          </w:p>
          <w:p w:rsidR="00D64C61" w:rsidRPr="009F5A10" w:rsidRDefault="00D64C61" w:rsidP="00D64C61">
            <w:pPr>
              <w:pStyle w:val="TAL"/>
              <w:rPr>
                <w:ins w:id="115" w:author="Qualcomm1" w:date="2019-10-30T09:31:00Z"/>
              </w:rPr>
            </w:pPr>
            <w:ins w:id="116" w:author="Qualcomm1" w:date="2019-10-30T09:32:00Z">
              <w:r>
                <w:rPr>
                  <w:lang w:eastAsia="zh-CN"/>
                </w:rPr>
                <w:t>9.3.</w:t>
              </w:r>
            </w:ins>
            <w:proofErr w:type="gramStart"/>
            <w:ins w:id="117" w:author="Qualcomm1" w:date="2019-10-30T10:12:00Z">
              <w:r w:rsidR="004B795D">
                <w:rPr>
                  <w:lang w:eastAsia="zh-CN"/>
                </w:rPr>
                <w:t>3</w:t>
              </w:r>
            </w:ins>
            <w:ins w:id="118" w:author="Qualcomm1" w:date="2019-10-30T09:32:00Z">
              <w:r>
                <w:rPr>
                  <w:lang w:eastAsia="zh-CN"/>
                </w:rPr>
                <w:t>.A</w:t>
              </w:r>
            </w:ins>
            <w:proofErr w:type="gramEnd"/>
          </w:p>
        </w:tc>
        <w:tc>
          <w:tcPr>
            <w:tcW w:w="1728" w:type="dxa"/>
          </w:tcPr>
          <w:p w:rsidR="00D64C61" w:rsidRPr="009F5A10" w:rsidRDefault="00D64C61" w:rsidP="00C82175">
            <w:pPr>
              <w:pStyle w:val="TAL"/>
              <w:rPr>
                <w:ins w:id="119" w:author="Qualcomm1" w:date="2019-10-30T09:31:00Z"/>
              </w:rPr>
            </w:pPr>
            <w:ins w:id="120" w:author="Qualcomm1" w:date="2019-10-30T09:34:00Z">
              <w:r>
                <w:t xml:space="preserve">Together with the PLMN, identifies a SNPN </w:t>
              </w:r>
            </w:ins>
            <w:ins w:id="121" w:author="Qualcomm1" w:date="2019-10-30T09:35:00Z">
              <w:r>
                <w:t>supported by the AMF</w:t>
              </w:r>
            </w:ins>
            <w:ins w:id="122" w:author="Qualcomm1" w:date="2019-10-30T09:34:00Z">
              <w:r>
                <w:t>.</w:t>
              </w:r>
            </w:ins>
          </w:p>
        </w:tc>
        <w:tc>
          <w:tcPr>
            <w:tcW w:w="1080" w:type="dxa"/>
          </w:tcPr>
          <w:p w:rsidR="00D64C61" w:rsidRPr="009F5A10" w:rsidRDefault="00D64C61" w:rsidP="00C82175">
            <w:pPr>
              <w:pStyle w:val="TAR"/>
              <w:jc w:val="center"/>
              <w:rPr>
                <w:ins w:id="123" w:author="Qualcomm1" w:date="2019-10-30T09:31:00Z"/>
              </w:rPr>
            </w:pPr>
            <w:ins w:id="124" w:author="Qualcomm1" w:date="2019-10-30T09:33:00Z">
              <w:r>
                <w:t>-</w:t>
              </w:r>
            </w:ins>
          </w:p>
        </w:tc>
        <w:tc>
          <w:tcPr>
            <w:tcW w:w="1080" w:type="dxa"/>
          </w:tcPr>
          <w:p w:rsidR="00D64C61" w:rsidRPr="009F5A10" w:rsidRDefault="00D64C61" w:rsidP="00C82175">
            <w:pPr>
              <w:pStyle w:val="TAR"/>
              <w:jc w:val="center"/>
              <w:rPr>
                <w:ins w:id="125" w:author="Qualcomm1" w:date="2019-10-30T09:31:00Z"/>
              </w:rPr>
            </w:pPr>
          </w:p>
        </w:tc>
      </w:tr>
      <w:tr w:rsidR="00BD5599" w:rsidRPr="009F5A10" w:rsidTr="00C82175">
        <w:tc>
          <w:tcPr>
            <w:tcW w:w="2160" w:type="dxa"/>
          </w:tcPr>
          <w:p w:rsidR="00BD5599" w:rsidRPr="009F5A10" w:rsidRDefault="00BD5599" w:rsidP="00C82175">
            <w:pPr>
              <w:pStyle w:val="TAL"/>
              <w:rPr>
                <w:rFonts w:cs="Arial"/>
                <w:lang w:eastAsia="ja-JP"/>
              </w:rPr>
            </w:pPr>
            <w:r w:rsidRPr="009F5A10">
              <w:rPr>
                <w:rFonts w:cs="Arial"/>
                <w:lang w:eastAsia="ja-JP"/>
              </w:rPr>
              <w:t>Criticality Diagnostics</w:t>
            </w:r>
          </w:p>
        </w:tc>
        <w:tc>
          <w:tcPr>
            <w:tcW w:w="1080" w:type="dxa"/>
          </w:tcPr>
          <w:p w:rsidR="00BD5599" w:rsidRPr="009F5A10" w:rsidRDefault="00BD5599" w:rsidP="00C82175">
            <w:pPr>
              <w:pStyle w:val="TAL"/>
              <w:rPr>
                <w:rFonts w:cs="Arial"/>
                <w:lang w:eastAsia="ja-JP"/>
              </w:rPr>
            </w:pPr>
            <w:r w:rsidRPr="009F5A10">
              <w:rPr>
                <w:rFonts w:cs="Arial"/>
                <w:lang w:eastAsia="ja-JP"/>
              </w:rPr>
              <w:t>O</w:t>
            </w:r>
          </w:p>
        </w:tc>
        <w:tc>
          <w:tcPr>
            <w:tcW w:w="1080" w:type="dxa"/>
          </w:tcPr>
          <w:p w:rsidR="00BD5599" w:rsidRPr="009F5A10" w:rsidRDefault="00BD5599" w:rsidP="00C82175">
            <w:pPr>
              <w:pStyle w:val="TAL"/>
              <w:rPr>
                <w:rFonts w:cs="Arial"/>
                <w:i/>
                <w:lang w:eastAsia="ja-JP"/>
              </w:rPr>
            </w:pPr>
          </w:p>
        </w:tc>
        <w:tc>
          <w:tcPr>
            <w:tcW w:w="1512" w:type="dxa"/>
          </w:tcPr>
          <w:p w:rsidR="00BD5599" w:rsidRPr="009F5A10" w:rsidRDefault="00BD5599" w:rsidP="00C82175">
            <w:pPr>
              <w:pStyle w:val="TAL"/>
              <w:rPr>
                <w:rFonts w:cs="Arial"/>
                <w:lang w:eastAsia="ja-JP"/>
              </w:rPr>
            </w:pPr>
            <w:r w:rsidRPr="009F5A10">
              <w:rPr>
                <w:rFonts w:cs="Arial"/>
                <w:lang w:eastAsia="ja-JP"/>
              </w:rPr>
              <w:t>9.3.1.3</w:t>
            </w:r>
          </w:p>
        </w:tc>
        <w:tc>
          <w:tcPr>
            <w:tcW w:w="1728" w:type="dxa"/>
          </w:tcPr>
          <w:p w:rsidR="00BD5599" w:rsidRPr="009F5A10" w:rsidRDefault="00BD5599" w:rsidP="00C82175">
            <w:pPr>
              <w:pStyle w:val="TAL"/>
              <w:rPr>
                <w:lang w:eastAsia="ja-JP"/>
              </w:rPr>
            </w:pPr>
          </w:p>
        </w:tc>
        <w:tc>
          <w:tcPr>
            <w:tcW w:w="1080" w:type="dxa"/>
          </w:tcPr>
          <w:p w:rsidR="00BD5599" w:rsidRPr="009F5A10" w:rsidRDefault="00BD5599" w:rsidP="00C82175">
            <w:pPr>
              <w:pStyle w:val="TAR"/>
              <w:jc w:val="center"/>
              <w:rPr>
                <w:rFonts w:cs="Arial"/>
                <w:lang w:eastAsia="ja-JP"/>
              </w:rPr>
            </w:pPr>
            <w:r w:rsidRPr="009F5A10">
              <w:rPr>
                <w:rFonts w:cs="Arial"/>
                <w:lang w:eastAsia="ja-JP"/>
              </w:rPr>
              <w:t>YES</w:t>
            </w:r>
          </w:p>
        </w:tc>
        <w:tc>
          <w:tcPr>
            <w:tcW w:w="1080" w:type="dxa"/>
          </w:tcPr>
          <w:p w:rsidR="00BD5599" w:rsidRPr="009F5A10" w:rsidRDefault="00BD5599" w:rsidP="00C82175">
            <w:pPr>
              <w:pStyle w:val="TAR"/>
              <w:jc w:val="center"/>
              <w:rPr>
                <w:rFonts w:cs="Arial"/>
                <w:lang w:eastAsia="ja-JP"/>
              </w:rPr>
            </w:pPr>
            <w:r w:rsidRPr="009F5A10">
              <w:rPr>
                <w:rFonts w:cs="Arial"/>
                <w:lang w:eastAsia="ja-JP"/>
              </w:rPr>
              <w:t>ignore</w:t>
            </w:r>
          </w:p>
        </w:tc>
      </w:tr>
      <w:tr w:rsidR="00BD5599" w:rsidRPr="009F5A10" w:rsidTr="00C82175">
        <w:tc>
          <w:tcPr>
            <w:tcW w:w="2160" w:type="dxa"/>
          </w:tcPr>
          <w:p w:rsidR="00BD5599" w:rsidRPr="009F5A10" w:rsidRDefault="00BD5599" w:rsidP="00C82175">
            <w:pPr>
              <w:pStyle w:val="TAL"/>
              <w:rPr>
                <w:rFonts w:cs="Arial"/>
                <w:lang w:eastAsia="ja-JP"/>
              </w:rPr>
            </w:pPr>
            <w:r w:rsidRPr="009F5A10">
              <w:t>UE Retention Information</w:t>
            </w:r>
          </w:p>
        </w:tc>
        <w:tc>
          <w:tcPr>
            <w:tcW w:w="1080" w:type="dxa"/>
          </w:tcPr>
          <w:p w:rsidR="00BD5599" w:rsidRPr="009F5A10" w:rsidRDefault="00BD5599" w:rsidP="00C82175">
            <w:pPr>
              <w:pStyle w:val="TAL"/>
              <w:rPr>
                <w:rFonts w:cs="Arial"/>
                <w:lang w:eastAsia="ja-JP"/>
              </w:rPr>
            </w:pPr>
            <w:r w:rsidRPr="009F5A10">
              <w:t>O</w:t>
            </w:r>
          </w:p>
        </w:tc>
        <w:tc>
          <w:tcPr>
            <w:tcW w:w="1080" w:type="dxa"/>
          </w:tcPr>
          <w:p w:rsidR="00BD5599" w:rsidRPr="009F5A10" w:rsidRDefault="00BD5599" w:rsidP="00C82175">
            <w:pPr>
              <w:pStyle w:val="TAL"/>
              <w:rPr>
                <w:rFonts w:cs="Arial"/>
                <w:i/>
                <w:lang w:eastAsia="ja-JP"/>
              </w:rPr>
            </w:pPr>
          </w:p>
        </w:tc>
        <w:tc>
          <w:tcPr>
            <w:tcW w:w="1512" w:type="dxa"/>
          </w:tcPr>
          <w:p w:rsidR="00BD5599" w:rsidRPr="009F5A10" w:rsidRDefault="00BD5599" w:rsidP="00C82175">
            <w:pPr>
              <w:pStyle w:val="TAL"/>
              <w:rPr>
                <w:rFonts w:cs="Arial"/>
                <w:lang w:eastAsia="ja-JP"/>
              </w:rPr>
            </w:pPr>
            <w:r w:rsidRPr="009F5A10">
              <w:rPr>
                <w:rFonts w:eastAsia="Batang" w:cs="Arial"/>
                <w:lang w:eastAsia="ko-KR"/>
              </w:rPr>
              <w:t>9.3.1.117</w:t>
            </w:r>
          </w:p>
        </w:tc>
        <w:tc>
          <w:tcPr>
            <w:tcW w:w="1728" w:type="dxa"/>
          </w:tcPr>
          <w:p w:rsidR="00BD5599" w:rsidRPr="009F5A10" w:rsidRDefault="00BD5599" w:rsidP="00C82175">
            <w:pPr>
              <w:pStyle w:val="TAL"/>
              <w:rPr>
                <w:lang w:eastAsia="ja-JP"/>
              </w:rPr>
            </w:pPr>
          </w:p>
        </w:tc>
        <w:tc>
          <w:tcPr>
            <w:tcW w:w="1080" w:type="dxa"/>
          </w:tcPr>
          <w:p w:rsidR="00BD5599" w:rsidRPr="009F5A10" w:rsidRDefault="00BD5599" w:rsidP="00C82175">
            <w:pPr>
              <w:pStyle w:val="TAR"/>
              <w:jc w:val="center"/>
              <w:rPr>
                <w:rFonts w:cs="Arial"/>
                <w:lang w:eastAsia="ja-JP"/>
              </w:rPr>
            </w:pPr>
            <w:r w:rsidRPr="009F5A10">
              <w:t>YES</w:t>
            </w:r>
          </w:p>
        </w:tc>
        <w:tc>
          <w:tcPr>
            <w:tcW w:w="1080" w:type="dxa"/>
          </w:tcPr>
          <w:p w:rsidR="00BD5599" w:rsidRPr="009F5A10" w:rsidRDefault="00BD5599" w:rsidP="00C82175">
            <w:pPr>
              <w:pStyle w:val="TAR"/>
              <w:jc w:val="center"/>
              <w:rPr>
                <w:rFonts w:cs="Arial"/>
                <w:lang w:eastAsia="ja-JP"/>
              </w:rPr>
            </w:pPr>
            <w:r w:rsidRPr="009F5A10">
              <w:t>ignore</w:t>
            </w:r>
          </w:p>
        </w:tc>
      </w:tr>
    </w:tbl>
    <w:p w:rsidR="00BD5599" w:rsidRPr="009F5A10" w:rsidRDefault="00BD5599" w:rsidP="00BD559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D5599" w:rsidRPr="009F5A10" w:rsidTr="00C82175">
        <w:tc>
          <w:tcPr>
            <w:tcW w:w="3528" w:type="dxa"/>
          </w:tcPr>
          <w:p w:rsidR="00BD5599" w:rsidRPr="009F5A10" w:rsidRDefault="00BD5599" w:rsidP="00C82175">
            <w:pPr>
              <w:pStyle w:val="TAH"/>
              <w:rPr>
                <w:rFonts w:cs="Arial"/>
                <w:lang w:eastAsia="ja-JP"/>
              </w:rPr>
            </w:pPr>
            <w:r w:rsidRPr="009F5A10">
              <w:rPr>
                <w:rFonts w:cs="Arial"/>
                <w:lang w:eastAsia="ja-JP"/>
              </w:rPr>
              <w:lastRenderedPageBreak/>
              <w:t>Range bound</w:t>
            </w:r>
          </w:p>
        </w:tc>
        <w:tc>
          <w:tcPr>
            <w:tcW w:w="6192" w:type="dxa"/>
          </w:tcPr>
          <w:p w:rsidR="00BD5599" w:rsidRPr="009F5A10" w:rsidRDefault="00BD5599" w:rsidP="00C82175">
            <w:pPr>
              <w:pStyle w:val="TAH"/>
              <w:rPr>
                <w:rFonts w:cs="Arial"/>
                <w:lang w:eastAsia="ja-JP"/>
              </w:rPr>
            </w:pPr>
            <w:r w:rsidRPr="009F5A10">
              <w:rPr>
                <w:rFonts w:cs="Arial"/>
                <w:lang w:eastAsia="ja-JP"/>
              </w:rPr>
              <w:t>Explanation</w:t>
            </w:r>
          </w:p>
        </w:tc>
      </w:tr>
      <w:tr w:rsidR="00BD5599" w:rsidRPr="009F5A10" w:rsidTr="00C82175">
        <w:tc>
          <w:tcPr>
            <w:tcW w:w="3528" w:type="dxa"/>
          </w:tcPr>
          <w:p w:rsidR="00BD5599" w:rsidRPr="009F5A10" w:rsidRDefault="00BD5599" w:rsidP="00C82175">
            <w:pPr>
              <w:pStyle w:val="TAL"/>
              <w:rPr>
                <w:rFonts w:cs="Arial"/>
                <w:lang w:eastAsia="ja-JP"/>
              </w:rPr>
            </w:pPr>
            <w:proofErr w:type="spellStart"/>
            <w:r w:rsidRPr="009F5A10">
              <w:t>maxnoofServedGUAMIs</w:t>
            </w:r>
            <w:proofErr w:type="spellEnd"/>
          </w:p>
        </w:tc>
        <w:tc>
          <w:tcPr>
            <w:tcW w:w="6192" w:type="dxa"/>
          </w:tcPr>
          <w:p w:rsidR="00BD5599" w:rsidRPr="009F5A10" w:rsidRDefault="00BD5599" w:rsidP="00C82175">
            <w:pPr>
              <w:pStyle w:val="TAL"/>
              <w:rPr>
                <w:rFonts w:cs="Arial"/>
                <w:lang w:eastAsia="ja-JP"/>
              </w:rPr>
            </w:pPr>
            <w:r w:rsidRPr="009F5A10">
              <w:t>Maximum no. of GUAMIs served by an AMF. Value is 256.</w:t>
            </w:r>
          </w:p>
        </w:tc>
      </w:tr>
      <w:tr w:rsidR="00BD5599" w:rsidRPr="009F5A10" w:rsidTr="00C82175">
        <w:tc>
          <w:tcPr>
            <w:tcW w:w="3528" w:type="dxa"/>
          </w:tcPr>
          <w:p w:rsidR="00BD5599" w:rsidRPr="009F5A10" w:rsidRDefault="00BD5599" w:rsidP="00C82175">
            <w:pPr>
              <w:pStyle w:val="TAL"/>
            </w:pPr>
            <w:proofErr w:type="spellStart"/>
            <w:r w:rsidRPr="009F5A10">
              <w:t>maxnoofPLMNs</w:t>
            </w:r>
            <w:proofErr w:type="spellEnd"/>
          </w:p>
        </w:tc>
        <w:tc>
          <w:tcPr>
            <w:tcW w:w="6192" w:type="dxa"/>
          </w:tcPr>
          <w:p w:rsidR="00BD5599" w:rsidRPr="009F5A10" w:rsidRDefault="00BD5599" w:rsidP="00C82175">
            <w:pPr>
              <w:pStyle w:val="TAL"/>
            </w:pPr>
            <w:r w:rsidRPr="009F5A10">
              <w:t>Maximum no. of PLMNs per message. Value is 12.</w:t>
            </w:r>
          </w:p>
        </w:tc>
      </w:tr>
    </w:tbl>
    <w:p w:rsidR="00BD5599" w:rsidRPr="009F5A10" w:rsidRDefault="00BD5599" w:rsidP="00BD5599"/>
    <w:p w:rsidR="00BD5599" w:rsidRDefault="00BD5599" w:rsidP="00BD1FB6">
      <w:pPr>
        <w:jc w:val="center"/>
        <w:rPr>
          <w:b/>
          <w:noProof/>
          <w:sz w:val="24"/>
        </w:rPr>
      </w:pPr>
    </w:p>
    <w:p w:rsidR="00BD5599" w:rsidRDefault="00BD5599" w:rsidP="00BD5599">
      <w:pPr>
        <w:jc w:val="center"/>
        <w:rPr>
          <w:b/>
          <w:noProof/>
          <w:sz w:val="24"/>
        </w:rPr>
      </w:pPr>
      <w:r w:rsidRPr="00D007AE">
        <w:rPr>
          <w:b/>
          <w:noProof/>
          <w:sz w:val="24"/>
          <w:highlight w:val="yellow"/>
        </w:rPr>
        <w:t>&gt;&gt;&gt;&gt; NEXT CHANGE &lt;&lt;&lt;&lt;</w:t>
      </w:r>
    </w:p>
    <w:p w:rsidR="003332BE" w:rsidRPr="009F5A10" w:rsidRDefault="003332BE" w:rsidP="003332BE">
      <w:pPr>
        <w:pStyle w:val="Heading4"/>
      </w:pPr>
      <w:bookmarkStart w:id="126" w:name="_Toc20955119"/>
      <w:r w:rsidRPr="009F5A10">
        <w:t>9.2.6.4</w:t>
      </w:r>
      <w:r w:rsidRPr="009F5A10">
        <w:tab/>
        <w:t>RAN CONFIGURATION UPDATE</w:t>
      </w:r>
      <w:bookmarkEnd w:id="126"/>
    </w:p>
    <w:p w:rsidR="003332BE" w:rsidRPr="009F5A10" w:rsidRDefault="003332BE" w:rsidP="003332BE">
      <w:r w:rsidRPr="009F5A10">
        <w:t>This message is sent by the NG-RAN node to transfer updated application layer information for an NG-C interface instance.</w:t>
      </w:r>
    </w:p>
    <w:p w:rsidR="003332BE" w:rsidRPr="009F5A10" w:rsidRDefault="003332BE" w:rsidP="003332BE">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32BE" w:rsidRPr="009F5A10" w:rsidTr="00C82175">
        <w:tc>
          <w:tcPr>
            <w:tcW w:w="2160" w:type="dxa"/>
          </w:tcPr>
          <w:p w:rsidR="003332BE" w:rsidRPr="009F5A10" w:rsidRDefault="003332BE" w:rsidP="00C82175">
            <w:pPr>
              <w:pStyle w:val="TAH"/>
              <w:rPr>
                <w:rFonts w:cs="Arial"/>
                <w:lang w:eastAsia="ja-JP"/>
              </w:rPr>
            </w:pPr>
            <w:r w:rsidRPr="009F5A10">
              <w:rPr>
                <w:rFonts w:cs="Arial"/>
                <w:lang w:eastAsia="ja-JP"/>
              </w:rPr>
              <w:t>IE/Group Name</w:t>
            </w:r>
          </w:p>
        </w:tc>
        <w:tc>
          <w:tcPr>
            <w:tcW w:w="1080" w:type="dxa"/>
          </w:tcPr>
          <w:p w:rsidR="003332BE" w:rsidRPr="009F5A10" w:rsidRDefault="003332BE" w:rsidP="00C82175">
            <w:pPr>
              <w:pStyle w:val="TAH"/>
              <w:rPr>
                <w:rFonts w:cs="Arial"/>
                <w:lang w:eastAsia="ja-JP"/>
              </w:rPr>
            </w:pPr>
            <w:r w:rsidRPr="009F5A10">
              <w:rPr>
                <w:rFonts w:cs="Arial"/>
                <w:lang w:eastAsia="ja-JP"/>
              </w:rPr>
              <w:t>Presence</w:t>
            </w:r>
          </w:p>
        </w:tc>
        <w:tc>
          <w:tcPr>
            <w:tcW w:w="1080" w:type="dxa"/>
          </w:tcPr>
          <w:p w:rsidR="003332BE" w:rsidRPr="009F5A10" w:rsidRDefault="003332BE" w:rsidP="00C82175">
            <w:pPr>
              <w:pStyle w:val="TAH"/>
              <w:rPr>
                <w:rFonts w:cs="Arial"/>
                <w:lang w:eastAsia="ja-JP"/>
              </w:rPr>
            </w:pPr>
            <w:r w:rsidRPr="009F5A10">
              <w:rPr>
                <w:rFonts w:cs="Arial"/>
                <w:lang w:eastAsia="ja-JP"/>
              </w:rPr>
              <w:t>Range</w:t>
            </w:r>
          </w:p>
        </w:tc>
        <w:tc>
          <w:tcPr>
            <w:tcW w:w="1512" w:type="dxa"/>
          </w:tcPr>
          <w:p w:rsidR="003332BE" w:rsidRPr="009F5A10" w:rsidRDefault="003332BE" w:rsidP="00C82175">
            <w:pPr>
              <w:pStyle w:val="TAH"/>
              <w:rPr>
                <w:rFonts w:cs="Arial"/>
                <w:lang w:eastAsia="ja-JP"/>
              </w:rPr>
            </w:pPr>
            <w:r w:rsidRPr="009F5A10">
              <w:rPr>
                <w:rFonts w:cs="Arial"/>
                <w:lang w:eastAsia="ja-JP"/>
              </w:rPr>
              <w:t>IE type and reference</w:t>
            </w:r>
          </w:p>
        </w:tc>
        <w:tc>
          <w:tcPr>
            <w:tcW w:w="1728" w:type="dxa"/>
          </w:tcPr>
          <w:p w:rsidR="003332BE" w:rsidRPr="009F5A10" w:rsidRDefault="003332BE" w:rsidP="00C82175">
            <w:pPr>
              <w:pStyle w:val="TAH"/>
              <w:rPr>
                <w:rFonts w:cs="Arial"/>
                <w:lang w:eastAsia="ja-JP"/>
              </w:rPr>
            </w:pPr>
            <w:r w:rsidRPr="009F5A10">
              <w:rPr>
                <w:rFonts w:cs="Arial"/>
                <w:lang w:eastAsia="ja-JP"/>
              </w:rPr>
              <w:t>Semantics description</w:t>
            </w:r>
          </w:p>
        </w:tc>
        <w:tc>
          <w:tcPr>
            <w:tcW w:w="1080" w:type="dxa"/>
          </w:tcPr>
          <w:p w:rsidR="003332BE" w:rsidRPr="009F5A10" w:rsidRDefault="003332BE" w:rsidP="00C82175">
            <w:pPr>
              <w:pStyle w:val="TAH"/>
              <w:rPr>
                <w:rFonts w:cs="Arial"/>
                <w:lang w:eastAsia="ja-JP"/>
              </w:rPr>
            </w:pPr>
            <w:r w:rsidRPr="009F5A10">
              <w:rPr>
                <w:rFonts w:cs="Arial"/>
                <w:lang w:eastAsia="ja-JP"/>
              </w:rPr>
              <w:t>Criticality</w:t>
            </w:r>
          </w:p>
        </w:tc>
        <w:tc>
          <w:tcPr>
            <w:tcW w:w="1080" w:type="dxa"/>
          </w:tcPr>
          <w:p w:rsidR="003332BE" w:rsidRPr="009F5A10" w:rsidRDefault="003332BE" w:rsidP="00C82175">
            <w:pPr>
              <w:pStyle w:val="TAH"/>
              <w:rPr>
                <w:rFonts w:cs="Arial"/>
                <w:b w:val="0"/>
                <w:lang w:eastAsia="ja-JP"/>
              </w:rPr>
            </w:pPr>
            <w:r w:rsidRPr="009F5A10">
              <w:rPr>
                <w:rFonts w:cs="Arial"/>
                <w:lang w:eastAsia="ja-JP"/>
              </w:rPr>
              <w:t>Assigned Criticality</w:t>
            </w:r>
          </w:p>
        </w:tc>
      </w:tr>
      <w:tr w:rsidR="003332BE" w:rsidRPr="009F5A10" w:rsidTr="00C82175">
        <w:tc>
          <w:tcPr>
            <w:tcW w:w="2160" w:type="dxa"/>
          </w:tcPr>
          <w:p w:rsidR="003332BE" w:rsidRPr="009F5A10" w:rsidRDefault="003332BE" w:rsidP="00C82175">
            <w:pPr>
              <w:pStyle w:val="TAL"/>
              <w:rPr>
                <w:rFonts w:cs="Arial"/>
                <w:lang w:eastAsia="ja-JP"/>
              </w:rPr>
            </w:pPr>
            <w:r w:rsidRPr="009F5A10">
              <w:rPr>
                <w:rFonts w:cs="Arial"/>
                <w:lang w:eastAsia="ja-JP"/>
              </w:rPr>
              <w:t>Message Type</w:t>
            </w:r>
          </w:p>
        </w:tc>
        <w:tc>
          <w:tcPr>
            <w:tcW w:w="1080" w:type="dxa"/>
          </w:tcPr>
          <w:p w:rsidR="003332BE" w:rsidRPr="009F5A10" w:rsidRDefault="003332BE" w:rsidP="00C82175">
            <w:pPr>
              <w:pStyle w:val="TAL"/>
              <w:rPr>
                <w:rFonts w:cs="Arial"/>
                <w:lang w:eastAsia="ja-JP"/>
              </w:rPr>
            </w:pPr>
            <w:r w:rsidRPr="009F5A10">
              <w:rPr>
                <w:rFonts w:cs="Arial"/>
                <w:lang w:eastAsia="ja-JP"/>
              </w:rPr>
              <w:t>M</w:t>
            </w:r>
          </w:p>
        </w:tc>
        <w:tc>
          <w:tcPr>
            <w:tcW w:w="1080" w:type="dxa"/>
          </w:tcPr>
          <w:p w:rsidR="003332BE" w:rsidRPr="009F5A10" w:rsidRDefault="003332BE" w:rsidP="00C82175">
            <w:pPr>
              <w:pStyle w:val="TAL"/>
              <w:rPr>
                <w:rFonts w:cs="Arial"/>
                <w:lang w:eastAsia="ja-JP"/>
              </w:rPr>
            </w:pPr>
          </w:p>
        </w:tc>
        <w:tc>
          <w:tcPr>
            <w:tcW w:w="1512" w:type="dxa"/>
          </w:tcPr>
          <w:p w:rsidR="003332BE" w:rsidRPr="009F5A10" w:rsidRDefault="003332BE" w:rsidP="00C82175">
            <w:pPr>
              <w:pStyle w:val="TAL"/>
              <w:rPr>
                <w:rFonts w:cs="Arial"/>
                <w:lang w:eastAsia="ja-JP"/>
              </w:rPr>
            </w:pPr>
            <w:r w:rsidRPr="009F5A10">
              <w:rPr>
                <w:rFonts w:cs="Arial"/>
                <w:lang w:eastAsia="ja-JP"/>
              </w:rPr>
              <w:t>9.3.1.1</w:t>
            </w:r>
          </w:p>
        </w:tc>
        <w:tc>
          <w:tcPr>
            <w:tcW w:w="1728" w:type="dxa"/>
          </w:tcPr>
          <w:p w:rsidR="003332BE" w:rsidRPr="009F5A10" w:rsidRDefault="003332BE" w:rsidP="00C82175">
            <w:pPr>
              <w:pStyle w:val="TAL"/>
              <w:rPr>
                <w:rFonts w:cs="Arial"/>
                <w:lang w:eastAsia="ja-JP"/>
              </w:rPr>
            </w:pPr>
          </w:p>
        </w:tc>
        <w:tc>
          <w:tcPr>
            <w:tcW w:w="1080" w:type="dxa"/>
          </w:tcPr>
          <w:p w:rsidR="003332BE" w:rsidRPr="009F5A10" w:rsidRDefault="003332BE" w:rsidP="00C82175">
            <w:pPr>
              <w:pStyle w:val="TAL"/>
              <w:jc w:val="center"/>
              <w:rPr>
                <w:rFonts w:cs="Arial"/>
                <w:lang w:eastAsia="ja-JP"/>
              </w:rPr>
            </w:pPr>
            <w:r w:rsidRPr="009F5A10">
              <w:rPr>
                <w:rFonts w:cs="Arial"/>
                <w:lang w:eastAsia="ja-JP"/>
              </w:rPr>
              <w:t>YES</w:t>
            </w:r>
          </w:p>
        </w:tc>
        <w:tc>
          <w:tcPr>
            <w:tcW w:w="1080" w:type="dxa"/>
          </w:tcPr>
          <w:p w:rsidR="003332BE" w:rsidRPr="009F5A10" w:rsidRDefault="003332BE" w:rsidP="00C82175">
            <w:pPr>
              <w:pStyle w:val="TAL"/>
              <w:jc w:val="center"/>
              <w:rPr>
                <w:rFonts w:cs="Arial"/>
                <w:lang w:eastAsia="ja-JP"/>
              </w:rPr>
            </w:pPr>
            <w:r w:rsidRPr="009F5A10">
              <w:rPr>
                <w:rFonts w:cs="Arial"/>
                <w:lang w:eastAsia="ja-JP"/>
              </w:rPr>
              <w:t>reject</w:t>
            </w:r>
          </w:p>
        </w:tc>
      </w:tr>
      <w:tr w:rsidR="003332BE" w:rsidRPr="009F5A10" w:rsidTr="00C82175">
        <w:tc>
          <w:tcPr>
            <w:tcW w:w="2160" w:type="dxa"/>
          </w:tcPr>
          <w:p w:rsidR="003332BE" w:rsidRPr="009F5A10" w:rsidRDefault="003332BE" w:rsidP="00C82175">
            <w:pPr>
              <w:pStyle w:val="TAL"/>
              <w:rPr>
                <w:rFonts w:eastAsia="Batang" w:cs="Arial"/>
                <w:lang w:eastAsia="ja-JP"/>
              </w:rPr>
            </w:pPr>
            <w:r w:rsidRPr="009F5A10">
              <w:rPr>
                <w:rFonts w:eastAsia="Batang" w:cs="Arial"/>
                <w:lang w:eastAsia="ja-JP"/>
              </w:rPr>
              <w:t>RAN Node Name</w:t>
            </w:r>
          </w:p>
        </w:tc>
        <w:tc>
          <w:tcPr>
            <w:tcW w:w="1080" w:type="dxa"/>
          </w:tcPr>
          <w:p w:rsidR="003332BE" w:rsidRPr="009F5A10" w:rsidRDefault="003332BE" w:rsidP="00C82175">
            <w:pPr>
              <w:pStyle w:val="TAL"/>
              <w:rPr>
                <w:rFonts w:cs="Arial"/>
                <w:lang w:eastAsia="ja-JP"/>
              </w:rPr>
            </w:pPr>
            <w:r w:rsidRPr="009F5A10">
              <w:rPr>
                <w:rFonts w:cs="Arial"/>
                <w:lang w:eastAsia="ja-JP"/>
              </w:rPr>
              <w:t>O</w:t>
            </w:r>
          </w:p>
        </w:tc>
        <w:tc>
          <w:tcPr>
            <w:tcW w:w="1080" w:type="dxa"/>
          </w:tcPr>
          <w:p w:rsidR="003332BE" w:rsidRPr="009F5A10" w:rsidRDefault="003332BE" w:rsidP="00C82175">
            <w:pPr>
              <w:pStyle w:val="TAL"/>
              <w:rPr>
                <w:i/>
                <w:lang w:eastAsia="ja-JP"/>
              </w:rPr>
            </w:pPr>
          </w:p>
        </w:tc>
        <w:tc>
          <w:tcPr>
            <w:tcW w:w="1512" w:type="dxa"/>
          </w:tcPr>
          <w:p w:rsidR="003332BE" w:rsidRPr="009F5A10" w:rsidRDefault="003332BE" w:rsidP="00C82175">
            <w:pPr>
              <w:pStyle w:val="TAL"/>
            </w:pPr>
            <w:r w:rsidRPr="009F5A10">
              <w:t>PrintableString</w:t>
            </w:r>
          </w:p>
          <w:p w:rsidR="003332BE" w:rsidRPr="009F5A10" w:rsidRDefault="003332BE" w:rsidP="00C82175">
            <w:pPr>
              <w:pStyle w:val="TAL"/>
              <w:rPr>
                <w:lang w:eastAsia="ja-JP"/>
              </w:rPr>
            </w:pPr>
            <w:r w:rsidRPr="009F5A10">
              <w:t>(</w:t>
            </w:r>
            <w:proofErr w:type="gramStart"/>
            <w:r w:rsidRPr="009F5A10">
              <w:t>SIZE(</w:t>
            </w:r>
            <w:proofErr w:type="gramEnd"/>
            <w:r w:rsidRPr="009F5A10">
              <w:t>1..150, …))</w:t>
            </w:r>
          </w:p>
        </w:tc>
        <w:tc>
          <w:tcPr>
            <w:tcW w:w="1728" w:type="dxa"/>
          </w:tcPr>
          <w:p w:rsidR="003332BE" w:rsidRPr="009F5A10" w:rsidRDefault="003332BE" w:rsidP="00C82175">
            <w:pPr>
              <w:pStyle w:val="TAL"/>
              <w:rPr>
                <w:lang w:eastAsia="ja-JP"/>
              </w:rPr>
            </w:pPr>
          </w:p>
        </w:tc>
        <w:tc>
          <w:tcPr>
            <w:tcW w:w="1080" w:type="dxa"/>
          </w:tcPr>
          <w:p w:rsidR="003332BE" w:rsidRPr="009F5A10" w:rsidRDefault="003332BE" w:rsidP="00C82175">
            <w:pPr>
              <w:pStyle w:val="TAL"/>
              <w:jc w:val="center"/>
              <w:rPr>
                <w:lang w:eastAsia="ja-JP"/>
              </w:rPr>
            </w:pPr>
            <w:r w:rsidRPr="009F5A10">
              <w:rPr>
                <w:rFonts w:cs="Arial"/>
              </w:rPr>
              <w:t>YES</w:t>
            </w:r>
          </w:p>
        </w:tc>
        <w:tc>
          <w:tcPr>
            <w:tcW w:w="1080" w:type="dxa"/>
          </w:tcPr>
          <w:p w:rsidR="003332BE" w:rsidRPr="009F5A10" w:rsidRDefault="003332BE" w:rsidP="00C82175">
            <w:pPr>
              <w:pStyle w:val="TAL"/>
              <w:jc w:val="center"/>
              <w:rPr>
                <w:lang w:eastAsia="ja-JP"/>
              </w:rPr>
            </w:pPr>
            <w:r w:rsidRPr="009F5A10">
              <w:rPr>
                <w:rFonts w:cs="Arial"/>
              </w:rPr>
              <w:t>ignore</w:t>
            </w:r>
          </w:p>
        </w:tc>
      </w:tr>
      <w:tr w:rsidR="003332BE" w:rsidRPr="009F5A10" w:rsidTr="00C82175">
        <w:tc>
          <w:tcPr>
            <w:tcW w:w="2160" w:type="dxa"/>
          </w:tcPr>
          <w:p w:rsidR="003332BE" w:rsidRPr="009F5A10" w:rsidRDefault="003332BE" w:rsidP="00C82175">
            <w:pPr>
              <w:pStyle w:val="TAL"/>
              <w:rPr>
                <w:rFonts w:cs="Arial"/>
                <w:lang w:eastAsia="ja-JP"/>
              </w:rPr>
            </w:pPr>
            <w:r w:rsidRPr="009F5A10">
              <w:rPr>
                <w:rFonts w:eastAsia="Batang" w:cs="Arial"/>
                <w:b/>
              </w:rPr>
              <w:t>Supported TA List</w:t>
            </w:r>
          </w:p>
        </w:tc>
        <w:tc>
          <w:tcPr>
            <w:tcW w:w="1080" w:type="dxa"/>
          </w:tcPr>
          <w:p w:rsidR="003332BE" w:rsidRPr="009F5A10" w:rsidRDefault="003332BE" w:rsidP="00C82175">
            <w:pPr>
              <w:pStyle w:val="TAL"/>
              <w:rPr>
                <w:rFonts w:cs="Arial"/>
                <w:lang w:eastAsia="ja-JP"/>
              </w:rPr>
            </w:pPr>
          </w:p>
        </w:tc>
        <w:tc>
          <w:tcPr>
            <w:tcW w:w="1080" w:type="dxa"/>
          </w:tcPr>
          <w:p w:rsidR="003332BE" w:rsidRPr="009F5A10" w:rsidRDefault="003332BE" w:rsidP="00C82175">
            <w:pPr>
              <w:pStyle w:val="TAL"/>
              <w:rPr>
                <w:rFonts w:cs="Arial"/>
                <w:i/>
                <w:lang w:eastAsia="ja-JP"/>
              </w:rPr>
            </w:pPr>
            <w:r w:rsidRPr="009F5A10">
              <w:rPr>
                <w:i/>
              </w:rPr>
              <w:t>0..1</w:t>
            </w:r>
          </w:p>
        </w:tc>
        <w:tc>
          <w:tcPr>
            <w:tcW w:w="1512" w:type="dxa"/>
          </w:tcPr>
          <w:p w:rsidR="003332BE" w:rsidRPr="009F5A10" w:rsidRDefault="003332BE" w:rsidP="00C82175">
            <w:pPr>
              <w:pStyle w:val="TAL"/>
              <w:rPr>
                <w:rFonts w:cs="Arial"/>
                <w:lang w:eastAsia="ja-JP"/>
              </w:rPr>
            </w:pPr>
          </w:p>
        </w:tc>
        <w:tc>
          <w:tcPr>
            <w:tcW w:w="1728" w:type="dxa"/>
          </w:tcPr>
          <w:p w:rsidR="003332BE" w:rsidRPr="009F5A10" w:rsidRDefault="003332BE" w:rsidP="00C82175">
            <w:pPr>
              <w:pStyle w:val="TAL"/>
              <w:rPr>
                <w:rFonts w:cs="Arial"/>
                <w:lang w:eastAsia="ja-JP"/>
              </w:rPr>
            </w:pPr>
            <w:r w:rsidRPr="009F5A10">
              <w:t>Supported TAs in the NG-RAN node.</w:t>
            </w:r>
          </w:p>
        </w:tc>
        <w:tc>
          <w:tcPr>
            <w:tcW w:w="1080" w:type="dxa"/>
          </w:tcPr>
          <w:p w:rsidR="003332BE" w:rsidRPr="009F5A10" w:rsidRDefault="003332BE" w:rsidP="00C82175">
            <w:pPr>
              <w:pStyle w:val="TAR"/>
              <w:jc w:val="center"/>
              <w:rPr>
                <w:rFonts w:cs="Arial"/>
                <w:lang w:eastAsia="ja-JP"/>
              </w:rPr>
            </w:pPr>
            <w:r w:rsidRPr="009F5A10">
              <w:t>YES</w:t>
            </w:r>
          </w:p>
        </w:tc>
        <w:tc>
          <w:tcPr>
            <w:tcW w:w="1080" w:type="dxa"/>
          </w:tcPr>
          <w:p w:rsidR="003332BE" w:rsidRPr="009F5A10" w:rsidRDefault="003332BE" w:rsidP="00C82175">
            <w:pPr>
              <w:pStyle w:val="TAR"/>
              <w:jc w:val="center"/>
              <w:rPr>
                <w:rFonts w:cs="Arial"/>
                <w:lang w:eastAsia="ja-JP"/>
              </w:rPr>
            </w:pPr>
            <w:r w:rsidRPr="009F5A10">
              <w:t>reject</w:t>
            </w:r>
          </w:p>
        </w:tc>
      </w:tr>
      <w:tr w:rsidR="003332BE" w:rsidRPr="009F5A10" w:rsidTr="00C82175">
        <w:tc>
          <w:tcPr>
            <w:tcW w:w="2160" w:type="dxa"/>
          </w:tcPr>
          <w:p w:rsidR="003332BE" w:rsidRPr="009F5A10" w:rsidRDefault="003332BE" w:rsidP="00C82175">
            <w:pPr>
              <w:pStyle w:val="TAL"/>
              <w:ind w:left="75"/>
              <w:rPr>
                <w:rFonts w:eastAsia="Batang" w:cs="Arial"/>
                <w:b/>
              </w:rPr>
            </w:pPr>
            <w:r w:rsidRPr="009F5A10">
              <w:rPr>
                <w:rFonts w:eastAsia="Batang" w:cs="Arial"/>
                <w:b/>
              </w:rPr>
              <w:t>&gt;Supported TA Item</w:t>
            </w:r>
          </w:p>
        </w:tc>
        <w:tc>
          <w:tcPr>
            <w:tcW w:w="1080" w:type="dxa"/>
          </w:tcPr>
          <w:p w:rsidR="003332BE" w:rsidRPr="009F5A10" w:rsidRDefault="003332BE" w:rsidP="00C82175">
            <w:pPr>
              <w:pStyle w:val="TAL"/>
              <w:rPr>
                <w:rFonts w:cs="Arial"/>
                <w:lang w:eastAsia="ja-JP"/>
              </w:rPr>
            </w:pPr>
          </w:p>
        </w:tc>
        <w:tc>
          <w:tcPr>
            <w:tcW w:w="1080" w:type="dxa"/>
          </w:tcPr>
          <w:p w:rsidR="003332BE" w:rsidRPr="009F5A10" w:rsidRDefault="003332BE" w:rsidP="00C82175">
            <w:pPr>
              <w:pStyle w:val="TAL"/>
              <w:rPr>
                <w:i/>
              </w:rPr>
            </w:pPr>
            <w:proofErr w:type="gramStart"/>
            <w:r w:rsidRPr="009F5A10">
              <w:rPr>
                <w:i/>
                <w:lang w:eastAsia="ja-JP"/>
              </w:rPr>
              <w:t>1..&lt;</w:t>
            </w:r>
            <w:proofErr w:type="spellStart"/>
            <w:proofErr w:type="gramEnd"/>
            <w:r w:rsidRPr="009F5A10">
              <w:rPr>
                <w:i/>
                <w:lang w:eastAsia="ja-JP"/>
              </w:rPr>
              <w:t>maxnoofTACs</w:t>
            </w:r>
            <w:proofErr w:type="spellEnd"/>
            <w:r w:rsidRPr="009F5A10">
              <w:rPr>
                <w:i/>
                <w:lang w:eastAsia="ja-JP"/>
              </w:rPr>
              <w:t>&gt;</w:t>
            </w:r>
          </w:p>
        </w:tc>
        <w:tc>
          <w:tcPr>
            <w:tcW w:w="1512" w:type="dxa"/>
          </w:tcPr>
          <w:p w:rsidR="003332BE" w:rsidRPr="009F5A10" w:rsidRDefault="003332BE" w:rsidP="00C82175">
            <w:pPr>
              <w:pStyle w:val="TAL"/>
              <w:rPr>
                <w:rFonts w:cs="Arial"/>
                <w:lang w:eastAsia="ja-JP"/>
              </w:rPr>
            </w:pPr>
          </w:p>
        </w:tc>
        <w:tc>
          <w:tcPr>
            <w:tcW w:w="1728" w:type="dxa"/>
          </w:tcPr>
          <w:p w:rsidR="003332BE" w:rsidRPr="009F5A10" w:rsidRDefault="003332BE" w:rsidP="00C82175">
            <w:pPr>
              <w:pStyle w:val="TAL"/>
            </w:pPr>
          </w:p>
        </w:tc>
        <w:tc>
          <w:tcPr>
            <w:tcW w:w="1080" w:type="dxa"/>
          </w:tcPr>
          <w:p w:rsidR="003332BE" w:rsidRPr="009F5A10" w:rsidRDefault="003332BE" w:rsidP="00C82175">
            <w:pPr>
              <w:pStyle w:val="TAR"/>
              <w:jc w:val="center"/>
            </w:pPr>
            <w:r w:rsidRPr="009F5A10">
              <w:t>-</w:t>
            </w:r>
          </w:p>
        </w:tc>
        <w:tc>
          <w:tcPr>
            <w:tcW w:w="1080" w:type="dxa"/>
          </w:tcPr>
          <w:p w:rsidR="003332BE" w:rsidRPr="009F5A10" w:rsidRDefault="003332BE" w:rsidP="00C82175">
            <w:pPr>
              <w:pStyle w:val="TAR"/>
              <w:jc w:val="center"/>
            </w:pPr>
          </w:p>
        </w:tc>
      </w:tr>
      <w:tr w:rsidR="003332BE" w:rsidRPr="009F5A10" w:rsidTr="00C82175">
        <w:tc>
          <w:tcPr>
            <w:tcW w:w="2160" w:type="dxa"/>
          </w:tcPr>
          <w:p w:rsidR="003332BE" w:rsidRPr="009F5A10" w:rsidRDefault="003332BE" w:rsidP="00C82175">
            <w:pPr>
              <w:pStyle w:val="TAL"/>
              <w:ind w:left="165"/>
              <w:rPr>
                <w:rFonts w:cs="Arial"/>
                <w:lang w:eastAsia="ja-JP"/>
              </w:rPr>
            </w:pPr>
            <w:r w:rsidRPr="009F5A10">
              <w:rPr>
                <w:rFonts w:eastAsia="Batang" w:cs="Arial"/>
              </w:rPr>
              <w:t>&gt;&gt;TAC</w:t>
            </w:r>
          </w:p>
        </w:tc>
        <w:tc>
          <w:tcPr>
            <w:tcW w:w="1080" w:type="dxa"/>
          </w:tcPr>
          <w:p w:rsidR="003332BE" w:rsidRPr="009F5A10" w:rsidRDefault="003332BE" w:rsidP="00C82175">
            <w:pPr>
              <w:pStyle w:val="TAL"/>
              <w:rPr>
                <w:rFonts w:cs="Arial"/>
                <w:lang w:eastAsia="ja-JP"/>
              </w:rPr>
            </w:pPr>
            <w:r w:rsidRPr="009F5A10">
              <w:rPr>
                <w:rFonts w:cs="Arial"/>
              </w:rPr>
              <w:t>M</w:t>
            </w:r>
          </w:p>
        </w:tc>
        <w:tc>
          <w:tcPr>
            <w:tcW w:w="1080" w:type="dxa"/>
          </w:tcPr>
          <w:p w:rsidR="003332BE" w:rsidRPr="009F5A10" w:rsidRDefault="003332BE" w:rsidP="00C82175">
            <w:pPr>
              <w:pStyle w:val="TAL"/>
              <w:rPr>
                <w:rFonts w:cs="Arial"/>
                <w:i/>
                <w:lang w:eastAsia="ja-JP"/>
              </w:rPr>
            </w:pPr>
          </w:p>
        </w:tc>
        <w:tc>
          <w:tcPr>
            <w:tcW w:w="1512" w:type="dxa"/>
          </w:tcPr>
          <w:p w:rsidR="003332BE" w:rsidRPr="009F5A10" w:rsidRDefault="003332BE" w:rsidP="00C82175">
            <w:pPr>
              <w:pStyle w:val="TAL"/>
              <w:rPr>
                <w:rFonts w:cs="Arial"/>
                <w:lang w:eastAsia="ja-JP"/>
              </w:rPr>
            </w:pPr>
            <w:r w:rsidRPr="009F5A10">
              <w:t>9.3.3.10</w:t>
            </w:r>
          </w:p>
        </w:tc>
        <w:tc>
          <w:tcPr>
            <w:tcW w:w="1728" w:type="dxa"/>
          </w:tcPr>
          <w:p w:rsidR="003332BE" w:rsidRPr="009F5A10" w:rsidRDefault="003332BE" w:rsidP="00C82175">
            <w:pPr>
              <w:pStyle w:val="TAL"/>
              <w:rPr>
                <w:rFonts w:cs="Arial"/>
                <w:lang w:eastAsia="ja-JP"/>
              </w:rPr>
            </w:pPr>
            <w:r w:rsidRPr="009F5A10">
              <w:rPr>
                <w:rFonts w:cs="Arial"/>
              </w:rPr>
              <w:t>Broadcast TAC</w:t>
            </w:r>
          </w:p>
        </w:tc>
        <w:tc>
          <w:tcPr>
            <w:tcW w:w="1080" w:type="dxa"/>
          </w:tcPr>
          <w:p w:rsidR="003332BE" w:rsidRPr="009F5A10" w:rsidRDefault="003332BE" w:rsidP="00C82175">
            <w:pPr>
              <w:pStyle w:val="TAR"/>
              <w:jc w:val="center"/>
              <w:rPr>
                <w:rFonts w:cs="Arial"/>
                <w:lang w:eastAsia="ja-JP"/>
              </w:rPr>
            </w:pPr>
            <w:r w:rsidRPr="009F5A10">
              <w:rPr>
                <w:rFonts w:cs="Arial"/>
              </w:rPr>
              <w:t>-</w:t>
            </w:r>
          </w:p>
        </w:tc>
        <w:tc>
          <w:tcPr>
            <w:tcW w:w="1080" w:type="dxa"/>
          </w:tcPr>
          <w:p w:rsidR="003332BE" w:rsidRPr="009F5A10" w:rsidRDefault="003332BE" w:rsidP="00C82175">
            <w:pPr>
              <w:pStyle w:val="TAR"/>
              <w:jc w:val="center"/>
              <w:rPr>
                <w:rFonts w:cs="Arial"/>
                <w:lang w:eastAsia="ja-JP"/>
              </w:rPr>
            </w:pPr>
          </w:p>
        </w:tc>
      </w:tr>
      <w:tr w:rsidR="003332BE" w:rsidRPr="009F5A10" w:rsidTr="00C82175">
        <w:tc>
          <w:tcPr>
            <w:tcW w:w="2160" w:type="dxa"/>
          </w:tcPr>
          <w:p w:rsidR="003332BE" w:rsidRPr="009F5A10" w:rsidRDefault="003332BE" w:rsidP="00C82175">
            <w:pPr>
              <w:pStyle w:val="TAL"/>
              <w:ind w:left="165"/>
              <w:rPr>
                <w:rFonts w:cs="Arial"/>
                <w:lang w:eastAsia="ja-JP"/>
              </w:rPr>
            </w:pPr>
            <w:r w:rsidRPr="009F5A10">
              <w:rPr>
                <w:rFonts w:eastAsia="Batang" w:cs="Arial"/>
                <w:b/>
              </w:rPr>
              <w:t>&gt;&gt;Broadcast PLMN List</w:t>
            </w:r>
          </w:p>
        </w:tc>
        <w:tc>
          <w:tcPr>
            <w:tcW w:w="1080" w:type="dxa"/>
          </w:tcPr>
          <w:p w:rsidR="003332BE" w:rsidRPr="009F5A10" w:rsidRDefault="003332BE" w:rsidP="00C82175">
            <w:pPr>
              <w:pStyle w:val="TAL"/>
              <w:rPr>
                <w:rFonts w:cs="Arial"/>
                <w:lang w:eastAsia="ja-JP"/>
              </w:rPr>
            </w:pPr>
          </w:p>
        </w:tc>
        <w:tc>
          <w:tcPr>
            <w:tcW w:w="1080" w:type="dxa"/>
          </w:tcPr>
          <w:p w:rsidR="003332BE" w:rsidRPr="009F5A10" w:rsidRDefault="003332BE" w:rsidP="00C82175">
            <w:pPr>
              <w:pStyle w:val="TAL"/>
              <w:rPr>
                <w:rFonts w:cs="Arial"/>
                <w:i/>
                <w:lang w:eastAsia="ja-JP"/>
              </w:rPr>
            </w:pPr>
            <w:r w:rsidRPr="009F5A10">
              <w:rPr>
                <w:i/>
              </w:rPr>
              <w:t>1</w:t>
            </w:r>
          </w:p>
        </w:tc>
        <w:tc>
          <w:tcPr>
            <w:tcW w:w="1512" w:type="dxa"/>
          </w:tcPr>
          <w:p w:rsidR="003332BE" w:rsidRPr="009F5A10" w:rsidRDefault="003332BE" w:rsidP="00C82175">
            <w:pPr>
              <w:pStyle w:val="TAL"/>
              <w:rPr>
                <w:rFonts w:cs="Arial"/>
                <w:lang w:eastAsia="ja-JP"/>
              </w:rPr>
            </w:pPr>
          </w:p>
        </w:tc>
        <w:tc>
          <w:tcPr>
            <w:tcW w:w="1728" w:type="dxa"/>
          </w:tcPr>
          <w:p w:rsidR="003332BE" w:rsidRPr="009F5A10" w:rsidRDefault="003332BE" w:rsidP="00C82175">
            <w:pPr>
              <w:pStyle w:val="TAL"/>
              <w:rPr>
                <w:rFonts w:cs="Arial"/>
                <w:lang w:eastAsia="ja-JP"/>
              </w:rPr>
            </w:pPr>
          </w:p>
        </w:tc>
        <w:tc>
          <w:tcPr>
            <w:tcW w:w="1080" w:type="dxa"/>
          </w:tcPr>
          <w:p w:rsidR="003332BE" w:rsidRPr="009F5A10" w:rsidRDefault="003332BE" w:rsidP="00C82175">
            <w:pPr>
              <w:pStyle w:val="TAR"/>
              <w:jc w:val="center"/>
              <w:rPr>
                <w:rFonts w:cs="Arial"/>
                <w:lang w:eastAsia="ja-JP"/>
              </w:rPr>
            </w:pPr>
            <w:r w:rsidRPr="009F5A10">
              <w:rPr>
                <w:rFonts w:cs="Arial"/>
              </w:rPr>
              <w:t>-</w:t>
            </w:r>
          </w:p>
        </w:tc>
        <w:tc>
          <w:tcPr>
            <w:tcW w:w="1080" w:type="dxa"/>
          </w:tcPr>
          <w:p w:rsidR="003332BE" w:rsidRPr="009F5A10" w:rsidRDefault="003332BE" w:rsidP="00C82175">
            <w:pPr>
              <w:pStyle w:val="TAR"/>
              <w:jc w:val="center"/>
              <w:rPr>
                <w:rFonts w:cs="Arial"/>
                <w:lang w:eastAsia="ja-JP"/>
              </w:rPr>
            </w:pPr>
          </w:p>
        </w:tc>
      </w:tr>
      <w:tr w:rsidR="003332BE" w:rsidRPr="009F5A10" w:rsidTr="00C82175">
        <w:tc>
          <w:tcPr>
            <w:tcW w:w="2160" w:type="dxa"/>
          </w:tcPr>
          <w:p w:rsidR="003332BE" w:rsidRPr="009F5A10" w:rsidRDefault="003332BE" w:rsidP="00C82175">
            <w:pPr>
              <w:pStyle w:val="TAL"/>
              <w:ind w:left="255"/>
              <w:rPr>
                <w:rFonts w:eastAsia="Batang" w:cs="Arial"/>
                <w:b/>
              </w:rPr>
            </w:pPr>
            <w:r w:rsidRPr="009F5A10">
              <w:rPr>
                <w:rFonts w:eastAsia="Batang" w:cs="Arial"/>
                <w:b/>
              </w:rPr>
              <w:t>&gt;&gt;&gt;Broadcast PLMN Item</w:t>
            </w:r>
          </w:p>
        </w:tc>
        <w:tc>
          <w:tcPr>
            <w:tcW w:w="1080" w:type="dxa"/>
          </w:tcPr>
          <w:p w:rsidR="003332BE" w:rsidRPr="009F5A10" w:rsidRDefault="003332BE" w:rsidP="00C82175">
            <w:pPr>
              <w:pStyle w:val="TAL"/>
              <w:rPr>
                <w:rFonts w:cs="Arial"/>
                <w:lang w:eastAsia="ja-JP"/>
              </w:rPr>
            </w:pPr>
          </w:p>
        </w:tc>
        <w:tc>
          <w:tcPr>
            <w:tcW w:w="1080" w:type="dxa"/>
          </w:tcPr>
          <w:p w:rsidR="003332BE" w:rsidRPr="009F5A10" w:rsidRDefault="003332BE" w:rsidP="00C82175">
            <w:pPr>
              <w:pStyle w:val="TAL"/>
              <w:rPr>
                <w:i/>
              </w:rPr>
            </w:pPr>
            <w:proofErr w:type="gramStart"/>
            <w:r w:rsidRPr="009F5A10">
              <w:rPr>
                <w:i/>
              </w:rPr>
              <w:t>1..&lt;</w:t>
            </w:r>
            <w:proofErr w:type="spellStart"/>
            <w:proofErr w:type="gramEnd"/>
            <w:r w:rsidRPr="009F5A10">
              <w:rPr>
                <w:i/>
              </w:rPr>
              <w:t>maxnoofBPLMNs</w:t>
            </w:r>
            <w:proofErr w:type="spellEnd"/>
            <w:r w:rsidRPr="009F5A10">
              <w:rPr>
                <w:i/>
              </w:rPr>
              <w:t>&gt;</w:t>
            </w:r>
          </w:p>
        </w:tc>
        <w:tc>
          <w:tcPr>
            <w:tcW w:w="1512" w:type="dxa"/>
          </w:tcPr>
          <w:p w:rsidR="003332BE" w:rsidRPr="009F5A10" w:rsidRDefault="003332BE" w:rsidP="00C82175">
            <w:pPr>
              <w:pStyle w:val="TAL"/>
              <w:rPr>
                <w:rFonts w:cs="Arial"/>
                <w:lang w:eastAsia="ja-JP"/>
              </w:rPr>
            </w:pPr>
          </w:p>
        </w:tc>
        <w:tc>
          <w:tcPr>
            <w:tcW w:w="1728" w:type="dxa"/>
          </w:tcPr>
          <w:p w:rsidR="003332BE" w:rsidRPr="009F5A10" w:rsidRDefault="003332BE" w:rsidP="00C82175">
            <w:pPr>
              <w:pStyle w:val="TAL"/>
              <w:rPr>
                <w:rFonts w:cs="Arial"/>
              </w:rPr>
            </w:pPr>
          </w:p>
        </w:tc>
        <w:tc>
          <w:tcPr>
            <w:tcW w:w="1080" w:type="dxa"/>
          </w:tcPr>
          <w:p w:rsidR="003332BE" w:rsidRPr="009F5A10" w:rsidRDefault="003332BE" w:rsidP="00C82175">
            <w:pPr>
              <w:pStyle w:val="TAR"/>
              <w:jc w:val="center"/>
              <w:rPr>
                <w:rFonts w:cs="Arial"/>
              </w:rPr>
            </w:pPr>
            <w:r w:rsidRPr="009F5A10">
              <w:rPr>
                <w:rFonts w:cs="Arial"/>
              </w:rPr>
              <w:t>-</w:t>
            </w:r>
          </w:p>
        </w:tc>
        <w:tc>
          <w:tcPr>
            <w:tcW w:w="1080" w:type="dxa"/>
          </w:tcPr>
          <w:p w:rsidR="003332BE" w:rsidRPr="009F5A10" w:rsidRDefault="003332BE" w:rsidP="00C82175">
            <w:pPr>
              <w:pStyle w:val="TAR"/>
              <w:jc w:val="center"/>
              <w:rPr>
                <w:rFonts w:cs="Arial"/>
                <w:lang w:eastAsia="ja-JP"/>
              </w:rPr>
            </w:pPr>
          </w:p>
        </w:tc>
      </w:tr>
      <w:tr w:rsidR="003332BE" w:rsidRPr="009F5A10" w:rsidTr="00C82175">
        <w:tc>
          <w:tcPr>
            <w:tcW w:w="2160" w:type="dxa"/>
          </w:tcPr>
          <w:p w:rsidR="003332BE" w:rsidRPr="009F5A10" w:rsidRDefault="003332BE" w:rsidP="00C82175">
            <w:pPr>
              <w:pStyle w:val="TAL"/>
              <w:ind w:left="345"/>
              <w:rPr>
                <w:rFonts w:cs="Arial"/>
                <w:lang w:eastAsia="ja-JP"/>
              </w:rPr>
            </w:pPr>
            <w:r w:rsidRPr="009F5A10">
              <w:rPr>
                <w:rFonts w:eastAsia="Batang" w:cs="Arial"/>
              </w:rPr>
              <w:t>&gt;&gt;&gt;&gt;PLMN Identity</w:t>
            </w:r>
          </w:p>
        </w:tc>
        <w:tc>
          <w:tcPr>
            <w:tcW w:w="1080" w:type="dxa"/>
          </w:tcPr>
          <w:p w:rsidR="003332BE" w:rsidRPr="009F5A10" w:rsidRDefault="003332BE" w:rsidP="00C82175">
            <w:pPr>
              <w:pStyle w:val="TAL"/>
              <w:rPr>
                <w:rFonts w:cs="Arial"/>
                <w:lang w:eastAsia="ja-JP"/>
              </w:rPr>
            </w:pPr>
            <w:r w:rsidRPr="009F5A10">
              <w:rPr>
                <w:rFonts w:cs="Arial"/>
              </w:rPr>
              <w:t>M</w:t>
            </w:r>
          </w:p>
        </w:tc>
        <w:tc>
          <w:tcPr>
            <w:tcW w:w="1080" w:type="dxa"/>
          </w:tcPr>
          <w:p w:rsidR="003332BE" w:rsidRPr="009F5A10" w:rsidRDefault="003332BE" w:rsidP="00C82175">
            <w:pPr>
              <w:pStyle w:val="TAL"/>
              <w:rPr>
                <w:rFonts w:cs="Arial"/>
                <w:i/>
                <w:lang w:eastAsia="ja-JP"/>
              </w:rPr>
            </w:pPr>
          </w:p>
        </w:tc>
        <w:tc>
          <w:tcPr>
            <w:tcW w:w="1512" w:type="dxa"/>
          </w:tcPr>
          <w:p w:rsidR="003332BE" w:rsidRPr="009F5A10" w:rsidRDefault="003332BE" w:rsidP="00C82175">
            <w:pPr>
              <w:pStyle w:val="TAL"/>
              <w:rPr>
                <w:rFonts w:cs="Arial"/>
                <w:lang w:eastAsia="ja-JP"/>
              </w:rPr>
            </w:pPr>
            <w:r w:rsidRPr="009F5A10">
              <w:t>9.3.3.5</w:t>
            </w:r>
          </w:p>
        </w:tc>
        <w:tc>
          <w:tcPr>
            <w:tcW w:w="1728" w:type="dxa"/>
          </w:tcPr>
          <w:p w:rsidR="003332BE" w:rsidRPr="009F5A10" w:rsidRDefault="003332BE" w:rsidP="00C82175">
            <w:pPr>
              <w:pStyle w:val="TAL"/>
              <w:rPr>
                <w:lang w:eastAsia="ja-JP"/>
              </w:rPr>
            </w:pPr>
            <w:r w:rsidRPr="009F5A10">
              <w:rPr>
                <w:lang w:eastAsia="ja-JP"/>
              </w:rPr>
              <w:t>Broadcast PLMN</w:t>
            </w:r>
          </w:p>
        </w:tc>
        <w:tc>
          <w:tcPr>
            <w:tcW w:w="1080" w:type="dxa"/>
          </w:tcPr>
          <w:p w:rsidR="003332BE" w:rsidRPr="009F5A10" w:rsidRDefault="003332BE" w:rsidP="00C82175">
            <w:pPr>
              <w:pStyle w:val="TAR"/>
              <w:jc w:val="center"/>
              <w:rPr>
                <w:rFonts w:cs="Arial"/>
                <w:lang w:eastAsia="ja-JP"/>
              </w:rPr>
            </w:pPr>
            <w:r w:rsidRPr="009F5A10">
              <w:rPr>
                <w:rFonts w:cs="Arial"/>
                <w:lang w:eastAsia="ja-JP"/>
              </w:rPr>
              <w:t>-</w:t>
            </w:r>
          </w:p>
        </w:tc>
        <w:tc>
          <w:tcPr>
            <w:tcW w:w="1080" w:type="dxa"/>
          </w:tcPr>
          <w:p w:rsidR="003332BE" w:rsidRPr="009F5A10" w:rsidRDefault="003332BE" w:rsidP="00C82175">
            <w:pPr>
              <w:pStyle w:val="TAR"/>
              <w:jc w:val="center"/>
              <w:rPr>
                <w:rFonts w:cs="Arial"/>
                <w:lang w:eastAsia="ja-JP"/>
              </w:rPr>
            </w:pPr>
          </w:p>
        </w:tc>
      </w:tr>
      <w:tr w:rsidR="003332BE" w:rsidRPr="009F5A10" w:rsidTr="00C82175">
        <w:tc>
          <w:tcPr>
            <w:tcW w:w="2160" w:type="dxa"/>
          </w:tcPr>
          <w:p w:rsidR="003332BE" w:rsidRPr="009F5A10" w:rsidRDefault="003332BE" w:rsidP="00C82175">
            <w:pPr>
              <w:pStyle w:val="TAL"/>
              <w:ind w:left="345"/>
              <w:rPr>
                <w:rFonts w:cs="Arial"/>
                <w:lang w:eastAsia="ja-JP"/>
              </w:rPr>
            </w:pPr>
            <w:r w:rsidRPr="009F5A10">
              <w:rPr>
                <w:rFonts w:eastAsia="Batang" w:cs="Arial"/>
              </w:rPr>
              <w:t>&gt;&gt;&gt;&gt;TAI Slice Support List</w:t>
            </w:r>
          </w:p>
        </w:tc>
        <w:tc>
          <w:tcPr>
            <w:tcW w:w="1080" w:type="dxa"/>
          </w:tcPr>
          <w:p w:rsidR="003332BE" w:rsidRPr="009F5A10" w:rsidRDefault="003332BE" w:rsidP="00C82175">
            <w:pPr>
              <w:pStyle w:val="TAL"/>
              <w:rPr>
                <w:rFonts w:cs="Arial"/>
                <w:lang w:eastAsia="ja-JP"/>
              </w:rPr>
            </w:pPr>
            <w:r w:rsidRPr="009F5A10">
              <w:rPr>
                <w:rFonts w:cs="Arial"/>
              </w:rPr>
              <w:t>M</w:t>
            </w:r>
          </w:p>
        </w:tc>
        <w:tc>
          <w:tcPr>
            <w:tcW w:w="1080" w:type="dxa"/>
          </w:tcPr>
          <w:p w:rsidR="003332BE" w:rsidRPr="009F5A10" w:rsidRDefault="003332BE" w:rsidP="00C82175">
            <w:pPr>
              <w:pStyle w:val="TAL"/>
              <w:rPr>
                <w:rFonts w:cs="Arial"/>
                <w:i/>
                <w:lang w:eastAsia="ja-JP"/>
              </w:rPr>
            </w:pPr>
          </w:p>
        </w:tc>
        <w:tc>
          <w:tcPr>
            <w:tcW w:w="1512" w:type="dxa"/>
          </w:tcPr>
          <w:p w:rsidR="003332BE" w:rsidRPr="009F5A10" w:rsidRDefault="003332BE" w:rsidP="00C82175">
            <w:pPr>
              <w:pStyle w:val="TAL"/>
            </w:pPr>
            <w:r w:rsidRPr="009F5A10">
              <w:t>Slice Support List</w:t>
            </w:r>
          </w:p>
          <w:p w:rsidR="003332BE" w:rsidRPr="009F5A10" w:rsidRDefault="003332BE" w:rsidP="00C82175">
            <w:pPr>
              <w:pStyle w:val="TAL"/>
              <w:rPr>
                <w:rFonts w:cs="Arial"/>
                <w:lang w:eastAsia="ja-JP"/>
              </w:rPr>
            </w:pPr>
            <w:r w:rsidRPr="009F5A10">
              <w:t>9.3.1.17</w:t>
            </w:r>
          </w:p>
        </w:tc>
        <w:tc>
          <w:tcPr>
            <w:tcW w:w="1728" w:type="dxa"/>
          </w:tcPr>
          <w:p w:rsidR="003332BE" w:rsidRPr="009F5A10" w:rsidRDefault="003332BE" w:rsidP="00C82175">
            <w:pPr>
              <w:pStyle w:val="TAL"/>
              <w:rPr>
                <w:lang w:eastAsia="ja-JP"/>
              </w:rPr>
            </w:pPr>
            <w:r w:rsidRPr="009F5A10">
              <w:t>Supported S-NSSAIs per TA.</w:t>
            </w:r>
          </w:p>
        </w:tc>
        <w:tc>
          <w:tcPr>
            <w:tcW w:w="1080" w:type="dxa"/>
          </w:tcPr>
          <w:p w:rsidR="003332BE" w:rsidRPr="009F5A10" w:rsidRDefault="003332BE" w:rsidP="00C82175">
            <w:pPr>
              <w:pStyle w:val="TAR"/>
              <w:jc w:val="center"/>
              <w:rPr>
                <w:rFonts w:cs="Arial"/>
                <w:lang w:eastAsia="ja-JP"/>
              </w:rPr>
            </w:pPr>
            <w:r w:rsidRPr="009F5A10">
              <w:rPr>
                <w:rFonts w:cs="Arial"/>
              </w:rPr>
              <w:t>-</w:t>
            </w:r>
          </w:p>
        </w:tc>
        <w:tc>
          <w:tcPr>
            <w:tcW w:w="1080" w:type="dxa"/>
          </w:tcPr>
          <w:p w:rsidR="003332BE" w:rsidRPr="009F5A10" w:rsidRDefault="003332BE" w:rsidP="00C82175">
            <w:pPr>
              <w:pStyle w:val="TAR"/>
              <w:jc w:val="center"/>
              <w:rPr>
                <w:rFonts w:cs="Arial"/>
                <w:lang w:eastAsia="ja-JP"/>
              </w:rPr>
            </w:pPr>
          </w:p>
        </w:tc>
      </w:tr>
      <w:tr w:rsidR="003332BE" w:rsidRPr="009F5A10" w:rsidTr="00C82175">
        <w:trPr>
          <w:ins w:id="127" w:author="Qualcomm1" w:date="2019-10-30T09:43:00Z"/>
        </w:trPr>
        <w:tc>
          <w:tcPr>
            <w:tcW w:w="2160" w:type="dxa"/>
          </w:tcPr>
          <w:p w:rsidR="003332BE" w:rsidRPr="009F5A10" w:rsidRDefault="003332BE" w:rsidP="003332BE">
            <w:pPr>
              <w:pStyle w:val="TAL"/>
              <w:ind w:left="345"/>
              <w:rPr>
                <w:ins w:id="128" w:author="Qualcomm1" w:date="2019-10-30T09:43:00Z"/>
                <w:rFonts w:eastAsia="Batang" w:cs="Arial"/>
              </w:rPr>
            </w:pPr>
            <w:ins w:id="129" w:author="Qualcomm1" w:date="2019-10-30T09:44:00Z">
              <w:r w:rsidRPr="009F5A10">
                <w:rPr>
                  <w:rFonts w:eastAsia="Batang" w:cs="Arial"/>
                  <w:lang w:eastAsia="ja-JP"/>
                </w:rPr>
                <w:t>&gt;&gt;&gt;&gt;</w:t>
              </w:r>
              <w:r>
                <w:rPr>
                  <w:rFonts w:eastAsia="Batang" w:cs="Arial"/>
                  <w:lang w:eastAsia="ja-JP"/>
                </w:rPr>
                <w:t>NID</w:t>
              </w:r>
            </w:ins>
            <w:ins w:id="130" w:author="Qualcomm1" w:date="2019-10-30T09:46:00Z">
              <w:r>
                <w:rPr>
                  <w:rFonts w:eastAsia="Batang" w:cs="Arial"/>
                  <w:lang w:eastAsia="ja-JP"/>
                </w:rPr>
                <w:t xml:space="preserve"> </w:t>
              </w:r>
              <w:r w:rsidRPr="003332BE">
                <w:rPr>
                  <w:rFonts w:eastAsia="Batang" w:cs="Arial"/>
                  <w:highlight w:val="yellow"/>
                  <w:lang w:eastAsia="ja-JP"/>
                </w:rPr>
                <w:t>[FFS at what level this IE is provided]</w:t>
              </w:r>
            </w:ins>
          </w:p>
        </w:tc>
        <w:tc>
          <w:tcPr>
            <w:tcW w:w="1080" w:type="dxa"/>
          </w:tcPr>
          <w:p w:rsidR="003332BE" w:rsidRPr="009F5A10" w:rsidRDefault="003332BE" w:rsidP="003332BE">
            <w:pPr>
              <w:pStyle w:val="TAL"/>
              <w:rPr>
                <w:ins w:id="131" w:author="Qualcomm1" w:date="2019-10-30T09:43:00Z"/>
                <w:rFonts w:cs="Arial"/>
              </w:rPr>
            </w:pPr>
            <w:ins w:id="132" w:author="Qualcomm1" w:date="2019-10-30T09:44:00Z">
              <w:r>
                <w:rPr>
                  <w:rFonts w:cs="Arial"/>
                </w:rPr>
                <w:t>O</w:t>
              </w:r>
            </w:ins>
          </w:p>
        </w:tc>
        <w:tc>
          <w:tcPr>
            <w:tcW w:w="1080" w:type="dxa"/>
          </w:tcPr>
          <w:p w:rsidR="003332BE" w:rsidRPr="009F5A10" w:rsidRDefault="003332BE" w:rsidP="003332BE">
            <w:pPr>
              <w:pStyle w:val="TAL"/>
              <w:rPr>
                <w:ins w:id="133" w:author="Qualcomm1" w:date="2019-10-30T09:43:00Z"/>
                <w:rFonts w:cs="Arial"/>
                <w:i/>
                <w:lang w:eastAsia="ja-JP"/>
              </w:rPr>
            </w:pPr>
          </w:p>
        </w:tc>
        <w:tc>
          <w:tcPr>
            <w:tcW w:w="1512" w:type="dxa"/>
          </w:tcPr>
          <w:p w:rsidR="003332BE" w:rsidRDefault="003332BE" w:rsidP="003332BE">
            <w:pPr>
              <w:pStyle w:val="TAL"/>
              <w:rPr>
                <w:ins w:id="134" w:author="Qualcomm1" w:date="2019-10-30T09:44:00Z"/>
                <w:lang w:eastAsia="zh-CN"/>
              </w:rPr>
            </w:pPr>
            <w:ins w:id="135" w:author="Qualcomm1" w:date="2019-10-30T09:44:00Z">
              <w:r>
                <w:rPr>
                  <w:lang w:eastAsia="zh-CN"/>
                </w:rPr>
                <w:t>NID</w:t>
              </w:r>
            </w:ins>
          </w:p>
          <w:p w:rsidR="003332BE" w:rsidRPr="009F5A10" w:rsidRDefault="003332BE" w:rsidP="003332BE">
            <w:pPr>
              <w:pStyle w:val="TAL"/>
              <w:rPr>
                <w:ins w:id="136" w:author="Qualcomm1" w:date="2019-10-30T09:43:00Z"/>
              </w:rPr>
            </w:pPr>
            <w:ins w:id="137" w:author="Qualcomm1" w:date="2019-10-30T09:44:00Z">
              <w:r>
                <w:rPr>
                  <w:lang w:eastAsia="zh-CN"/>
                </w:rPr>
                <w:t>9.3.</w:t>
              </w:r>
            </w:ins>
            <w:proofErr w:type="gramStart"/>
            <w:ins w:id="138" w:author="Qualcomm1" w:date="2019-10-30T10:12:00Z">
              <w:r w:rsidR="004B795D">
                <w:rPr>
                  <w:lang w:eastAsia="zh-CN"/>
                </w:rPr>
                <w:t>3</w:t>
              </w:r>
            </w:ins>
            <w:ins w:id="139" w:author="Qualcomm1" w:date="2019-10-30T09:44:00Z">
              <w:r>
                <w:rPr>
                  <w:lang w:eastAsia="zh-CN"/>
                </w:rPr>
                <w:t>.A</w:t>
              </w:r>
            </w:ins>
            <w:proofErr w:type="gramEnd"/>
          </w:p>
        </w:tc>
        <w:tc>
          <w:tcPr>
            <w:tcW w:w="1728" w:type="dxa"/>
          </w:tcPr>
          <w:p w:rsidR="003332BE" w:rsidRPr="009F5A10" w:rsidRDefault="003332BE" w:rsidP="003332BE">
            <w:pPr>
              <w:pStyle w:val="TAL"/>
              <w:rPr>
                <w:ins w:id="140" w:author="Qualcomm1" w:date="2019-10-30T09:43:00Z"/>
              </w:rPr>
            </w:pPr>
            <w:ins w:id="141" w:author="Qualcomm1" w:date="2019-10-30T09:44:00Z">
              <w:r>
                <w:t>Together with the PLMN, identifies a SNPN in this TA.</w:t>
              </w:r>
            </w:ins>
          </w:p>
        </w:tc>
        <w:tc>
          <w:tcPr>
            <w:tcW w:w="1080" w:type="dxa"/>
          </w:tcPr>
          <w:p w:rsidR="003332BE" w:rsidRPr="009F5A10" w:rsidRDefault="003332BE" w:rsidP="003332BE">
            <w:pPr>
              <w:pStyle w:val="TAR"/>
              <w:jc w:val="center"/>
              <w:rPr>
                <w:ins w:id="142" w:author="Qualcomm1" w:date="2019-10-30T09:43:00Z"/>
                <w:rFonts w:cs="Arial"/>
              </w:rPr>
            </w:pPr>
            <w:ins w:id="143" w:author="Qualcomm1" w:date="2019-10-30T09:44:00Z">
              <w:r>
                <w:rPr>
                  <w:rFonts w:cs="Arial"/>
                </w:rPr>
                <w:t>-</w:t>
              </w:r>
            </w:ins>
          </w:p>
        </w:tc>
        <w:tc>
          <w:tcPr>
            <w:tcW w:w="1080" w:type="dxa"/>
          </w:tcPr>
          <w:p w:rsidR="003332BE" w:rsidRPr="009F5A10" w:rsidRDefault="003332BE" w:rsidP="003332BE">
            <w:pPr>
              <w:pStyle w:val="TAR"/>
              <w:jc w:val="center"/>
              <w:rPr>
                <w:ins w:id="144" w:author="Qualcomm1" w:date="2019-10-30T09:43:00Z"/>
                <w:rFonts w:cs="Arial"/>
                <w:lang w:eastAsia="ja-JP"/>
              </w:rPr>
            </w:pPr>
          </w:p>
        </w:tc>
      </w:tr>
      <w:tr w:rsidR="003332BE" w:rsidRPr="009F5A10" w:rsidTr="00C82175">
        <w:tc>
          <w:tcPr>
            <w:tcW w:w="2160" w:type="dxa"/>
          </w:tcPr>
          <w:p w:rsidR="003332BE" w:rsidRPr="009F5A10" w:rsidRDefault="003332BE" w:rsidP="003332BE">
            <w:pPr>
              <w:pStyle w:val="TAL"/>
              <w:rPr>
                <w:rFonts w:eastAsia="Batang" w:cs="Arial"/>
              </w:rPr>
            </w:pPr>
            <w:r w:rsidRPr="009F5A10">
              <w:rPr>
                <w:rFonts w:eastAsia="Batang" w:cs="Arial"/>
              </w:rPr>
              <w:t>Default Paging DRX</w:t>
            </w:r>
          </w:p>
        </w:tc>
        <w:tc>
          <w:tcPr>
            <w:tcW w:w="1080" w:type="dxa"/>
          </w:tcPr>
          <w:p w:rsidR="003332BE" w:rsidRPr="009F5A10" w:rsidRDefault="003332BE" w:rsidP="003332BE">
            <w:pPr>
              <w:pStyle w:val="TAL"/>
              <w:rPr>
                <w:rFonts w:cs="Arial"/>
              </w:rPr>
            </w:pPr>
            <w:r w:rsidRPr="009F5A10">
              <w:rPr>
                <w:rFonts w:cs="Arial"/>
              </w:rPr>
              <w:t>O</w:t>
            </w:r>
          </w:p>
        </w:tc>
        <w:tc>
          <w:tcPr>
            <w:tcW w:w="1080" w:type="dxa"/>
          </w:tcPr>
          <w:p w:rsidR="003332BE" w:rsidRPr="009F5A10" w:rsidRDefault="003332BE" w:rsidP="003332BE">
            <w:pPr>
              <w:pStyle w:val="TAL"/>
              <w:rPr>
                <w:rFonts w:cs="Arial"/>
                <w:i/>
                <w:lang w:eastAsia="ja-JP"/>
              </w:rPr>
            </w:pPr>
          </w:p>
        </w:tc>
        <w:tc>
          <w:tcPr>
            <w:tcW w:w="1512" w:type="dxa"/>
          </w:tcPr>
          <w:p w:rsidR="003332BE" w:rsidRPr="009F5A10" w:rsidRDefault="003332BE" w:rsidP="003332BE">
            <w:pPr>
              <w:pStyle w:val="TAL"/>
              <w:rPr>
                <w:rFonts w:cs="Arial"/>
                <w:lang w:eastAsia="ja-JP"/>
              </w:rPr>
            </w:pPr>
            <w:r w:rsidRPr="009F5A10">
              <w:rPr>
                <w:rFonts w:cs="Arial"/>
                <w:lang w:eastAsia="ja-JP"/>
              </w:rPr>
              <w:t>Paging DRX</w:t>
            </w:r>
          </w:p>
          <w:p w:rsidR="003332BE" w:rsidRPr="009F5A10" w:rsidRDefault="003332BE" w:rsidP="003332BE">
            <w:pPr>
              <w:pStyle w:val="TAL"/>
            </w:pPr>
            <w:r w:rsidRPr="009F5A10">
              <w:rPr>
                <w:rFonts w:cs="Arial"/>
                <w:lang w:eastAsia="ja-JP"/>
              </w:rPr>
              <w:t>9.3.1.90</w:t>
            </w:r>
          </w:p>
        </w:tc>
        <w:tc>
          <w:tcPr>
            <w:tcW w:w="1728" w:type="dxa"/>
          </w:tcPr>
          <w:p w:rsidR="003332BE" w:rsidRPr="009F5A10" w:rsidRDefault="003332BE" w:rsidP="003332BE">
            <w:pPr>
              <w:pStyle w:val="TAL"/>
            </w:pPr>
          </w:p>
        </w:tc>
        <w:tc>
          <w:tcPr>
            <w:tcW w:w="1080" w:type="dxa"/>
          </w:tcPr>
          <w:p w:rsidR="003332BE" w:rsidRPr="009F5A10" w:rsidRDefault="003332BE" w:rsidP="003332BE">
            <w:pPr>
              <w:pStyle w:val="TAR"/>
              <w:jc w:val="center"/>
              <w:rPr>
                <w:rFonts w:cs="Arial"/>
              </w:rPr>
            </w:pPr>
            <w:r w:rsidRPr="009F5A10">
              <w:rPr>
                <w:rFonts w:cs="Arial"/>
              </w:rPr>
              <w:t>YES</w:t>
            </w:r>
          </w:p>
        </w:tc>
        <w:tc>
          <w:tcPr>
            <w:tcW w:w="1080" w:type="dxa"/>
          </w:tcPr>
          <w:p w:rsidR="003332BE" w:rsidRPr="009F5A10" w:rsidRDefault="003332BE" w:rsidP="003332BE">
            <w:pPr>
              <w:pStyle w:val="TAR"/>
              <w:jc w:val="center"/>
              <w:rPr>
                <w:rFonts w:cs="Arial"/>
              </w:rPr>
            </w:pPr>
            <w:r w:rsidRPr="009F5A10">
              <w:rPr>
                <w:rFonts w:cs="Arial"/>
              </w:rPr>
              <w:t>ignore</w:t>
            </w:r>
          </w:p>
        </w:tc>
      </w:tr>
      <w:tr w:rsidR="003332BE" w:rsidRPr="009F5A10" w:rsidTr="00C82175">
        <w:tc>
          <w:tcPr>
            <w:tcW w:w="2160" w:type="dxa"/>
          </w:tcPr>
          <w:p w:rsidR="003332BE" w:rsidRPr="009F5A10" w:rsidRDefault="003332BE" w:rsidP="003332BE">
            <w:pPr>
              <w:pStyle w:val="TAL"/>
              <w:rPr>
                <w:rFonts w:eastAsia="Batang" w:cs="Arial"/>
              </w:rPr>
            </w:pPr>
            <w:r w:rsidRPr="009F5A10">
              <w:rPr>
                <w:rFonts w:eastAsia="Batang" w:cs="Arial"/>
              </w:rPr>
              <w:t>Global RAN Node ID</w:t>
            </w:r>
          </w:p>
        </w:tc>
        <w:tc>
          <w:tcPr>
            <w:tcW w:w="1080" w:type="dxa"/>
          </w:tcPr>
          <w:p w:rsidR="003332BE" w:rsidRPr="009F5A10" w:rsidRDefault="003332BE" w:rsidP="003332BE">
            <w:pPr>
              <w:pStyle w:val="TAL"/>
              <w:rPr>
                <w:rFonts w:cs="Arial"/>
                <w:lang w:eastAsia="ja-JP"/>
              </w:rPr>
            </w:pPr>
            <w:r w:rsidRPr="009F5A10">
              <w:rPr>
                <w:rFonts w:cs="Arial"/>
                <w:lang w:eastAsia="ja-JP"/>
              </w:rPr>
              <w:t>O</w:t>
            </w:r>
          </w:p>
        </w:tc>
        <w:tc>
          <w:tcPr>
            <w:tcW w:w="1080" w:type="dxa"/>
          </w:tcPr>
          <w:p w:rsidR="003332BE" w:rsidRPr="009F5A10" w:rsidRDefault="003332BE" w:rsidP="003332BE">
            <w:pPr>
              <w:pStyle w:val="TAL"/>
              <w:rPr>
                <w:i/>
              </w:rPr>
            </w:pPr>
          </w:p>
        </w:tc>
        <w:tc>
          <w:tcPr>
            <w:tcW w:w="1512" w:type="dxa"/>
          </w:tcPr>
          <w:p w:rsidR="003332BE" w:rsidRPr="009F5A10" w:rsidRDefault="003332BE" w:rsidP="003332BE">
            <w:pPr>
              <w:pStyle w:val="TAL"/>
              <w:rPr>
                <w:rFonts w:cs="Arial"/>
                <w:lang w:eastAsia="ja-JP"/>
              </w:rPr>
            </w:pPr>
            <w:r w:rsidRPr="009F5A10">
              <w:t>9.3.1.5</w:t>
            </w:r>
          </w:p>
        </w:tc>
        <w:tc>
          <w:tcPr>
            <w:tcW w:w="1728" w:type="dxa"/>
          </w:tcPr>
          <w:p w:rsidR="003332BE" w:rsidRPr="009F5A10" w:rsidRDefault="003332BE" w:rsidP="003332BE">
            <w:pPr>
              <w:pStyle w:val="TAL"/>
            </w:pPr>
          </w:p>
        </w:tc>
        <w:tc>
          <w:tcPr>
            <w:tcW w:w="1080" w:type="dxa"/>
          </w:tcPr>
          <w:p w:rsidR="003332BE" w:rsidRPr="009F5A10" w:rsidRDefault="003332BE" w:rsidP="003332BE">
            <w:pPr>
              <w:pStyle w:val="TAR"/>
              <w:jc w:val="center"/>
            </w:pPr>
            <w:r w:rsidRPr="009F5A10">
              <w:t>YES</w:t>
            </w:r>
          </w:p>
        </w:tc>
        <w:tc>
          <w:tcPr>
            <w:tcW w:w="1080" w:type="dxa"/>
          </w:tcPr>
          <w:p w:rsidR="003332BE" w:rsidRPr="009F5A10" w:rsidRDefault="003332BE" w:rsidP="003332BE">
            <w:pPr>
              <w:pStyle w:val="TAR"/>
              <w:jc w:val="center"/>
            </w:pPr>
            <w:r w:rsidRPr="009F5A10">
              <w:t>ignore</w:t>
            </w:r>
          </w:p>
        </w:tc>
      </w:tr>
      <w:tr w:rsidR="003332BE" w:rsidRPr="009F5A10" w:rsidTr="00C82175">
        <w:tc>
          <w:tcPr>
            <w:tcW w:w="2160" w:type="dxa"/>
          </w:tcPr>
          <w:p w:rsidR="003332BE" w:rsidRPr="009F5A10" w:rsidRDefault="003332BE" w:rsidP="003332BE">
            <w:pPr>
              <w:pStyle w:val="TAL"/>
              <w:rPr>
                <w:rFonts w:eastAsia="Batang" w:cs="Arial"/>
              </w:rPr>
            </w:pPr>
            <w:r w:rsidRPr="009F5A10">
              <w:rPr>
                <w:rFonts w:eastAsia="Batang" w:cs="Arial"/>
                <w:b/>
              </w:rPr>
              <w:t xml:space="preserve">NG-RAN TNL Association to Remove List </w:t>
            </w:r>
          </w:p>
        </w:tc>
        <w:tc>
          <w:tcPr>
            <w:tcW w:w="1080" w:type="dxa"/>
          </w:tcPr>
          <w:p w:rsidR="003332BE" w:rsidRPr="009F5A10" w:rsidRDefault="003332BE" w:rsidP="003332BE">
            <w:pPr>
              <w:pStyle w:val="TAL"/>
              <w:rPr>
                <w:rFonts w:cs="Arial"/>
                <w:lang w:eastAsia="ja-JP"/>
              </w:rPr>
            </w:pPr>
          </w:p>
        </w:tc>
        <w:tc>
          <w:tcPr>
            <w:tcW w:w="1080" w:type="dxa"/>
          </w:tcPr>
          <w:p w:rsidR="003332BE" w:rsidRPr="009F5A10" w:rsidRDefault="003332BE" w:rsidP="003332BE">
            <w:pPr>
              <w:pStyle w:val="TAL"/>
              <w:rPr>
                <w:i/>
              </w:rPr>
            </w:pPr>
            <w:r w:rsidRPr="009F5A10">
              <w:rPr>
                <w:i/>
              </w:rPr>
              <w:t>0..1</w:t>
            </w:r>
          </w:p>
        </w:tc>
        <w:tc>
          <w:tcPr>
            <w:tcW w:w="1512" w:type="dxa"/>
          </w:tcPr>
          <w:p w:rsidR="003332BE" w:rsidRPr="009F5A10" w:rsidRDefault="003332BE" w:rsidP="003332BE">
            <w:pPr>
              <w:pStyle w:val="TAL"/>
            </w:pPr>
          </w:p>
        </w:tc>
        <w:tc>
          <w:tcPr>
            <w:tcW w:w="1728" w:type="dxa"/>
          </w:tcPr>
          <w:p w:rsidR="003332BE" w:rsidRPr="009F5A10" w:rsidRDefault="003332BE" w:rsidP="003332BE">
            <w:pPr>
              <w:pStyle w:val="TAL"/>
            </w:pPr>
          </w:p>
        </w:tc>
        <w:tc>
          <w:tcPr>
            <w:tcW w:w="1080" w:type="dxa"/>
          </w:tcPr>
          <w:p w:rsidR="003332BE" w:rsidRPr="009F5A10" w:rsidRDefault="003332BE" w:rsidP="003332BE">
            <w:pPr>
              <w:pStyle w:val="TAR"/>
              <w:jc w:val="center"/>
            </w:pPr>
            <w:r w:rsidRPr="009F5A10">
              <w:t>YES</w:t>
            </w:r>
          </w:p>
        </w:tc>
        <w:tc>
          <w:tcPr>
            <w:tcW w:w="1080" w:type="dxa"/>
          </w:tcPr>
          <w:p w:rsidR="003332BE" w:rsidRPr="009F5A10" w:rsidRDefault="003332BE" w:rsidP="003332BE">
            <w:pPr>
              <w:pStyle w:val="TAR"/>
              <w:jc w:val="center"/>
            </w:pPr>
            <w:r w:rsidRPr="009F5A10">
              <w:t>reject</w:t>
            </w:r>
          </w:p>
        </w:tc>
      </w:tr>
      <w:tr w:rsidR="003332BE" w:rsidRPr="009F5A10" w:rsidTr="00C82175">
        <w:tc>
          <w:tcPr>
            <w:tcW w:w="2160" w:type="dxa"/>
          </w:tcPr>
          <w:p w:rsidR="003332BE" w:rsidRPr="009F5A10" w:rsidRDefault="003332BE" w:rsidP="003332BE">
            <w:pPr>
              <w:pStyle w:val="TAL"/>
              <w:ind w:left="75"/>
              <w:rPr>
                <w:rFonts w:eastAsia="Batang" w:cs="Arial"/>
              </w:rPr>
            </w:pPr>
            <w:r w:rsidRPr="009F5A10">
              <w:rPr>
                <w:rFonts w:eastAsia="Batang" w:cs="Arial"/>
                <w:b/>
              </w:rPr>
              <w:t>&gt;NG-RAN TNL Association to Remove Item</w:t>
            </w:r>
          </w:p>
        </w:tc>
        <w:tc>
          <w:tcPr>
            <w:tcW w:w="1080" w:type="dxa"/>
          </w:tcPr>
          <w:p w:rsidR="003332BE" w:rsidRPr="009F5A10" w:rsidRDefault="003332BE" w:rsidP="003332BE">
            <w:pPr>
              <w:pStyle w:val="TAL"/>
              <w:rPr>
                <w:rFonts w:cs="Arial"/>
                <w:lang w:eastAsia="ja-JP"/>
              </w:rPr>
            </w:pPr>
          </w:p>
        </w:tc>
        <w:tc>
          <w:tcPr>
            <w:tcW w:w="1080" w:type="dxa"/>
          </w:tcPr>
          <w:p w:rsidR="003332BE" w:rsidRPr="009F5A10" w:rsidRDefault="003332BE" w:rsidP="003332BE">
            <w:pPr>
              <w:pStyle w:val="TAL"/>
              <w:rPr>
                <w:i/>
              </w:rPr>
            </w:pPr>
            <w:proofErr w:type="gramStart"/>
            <w:r w:rsidRPr="009F5A10">
              <w:rPr>
                <w:rFonts w:hint="eastAsia"/>
                <w:i/>
              </w:rPr>
              <w:t>1..</w:t>
            </w:r>
            <w:r w:rsidRPr="009F5A10">
              <w:rPr>
                <w:i/>
              </w:rPr>
              <w:t>&lt;</w:t>
            </w:r>
            <w:proofErr w:type="spellStart"/>
            <w:proofErr w:type="gramEnd"/>
            <w:r w:rsidRPr="009F5A10">
              <w:rPr>
                <w:i/>
              </w:rPr>
              <w:t>maxnoofTNLAssociations</w:t>
            </w:r>
            <w:proofErr w:type="spellEnd"/>
            <w:r w:rsidRPr="009F5A10">
              <w:rPr>
                <w:i/>
              </w:rPr>
              <w:t>&gt;</w:t>
            </w:r>
          </w:p>
        </w:tc>
        <w:tc>
          <w:tcPr>
            <w:tcW w:w="1512" w:type="dxa"/>
          </w:tcPr>
          <w:p w:rsidR="003332BE" w:rsidRPr="009F5A10" w:rsidRDefault="003332BE" w:rsidP="003332BE">
            <w:pPr>
              <w:pStyle w:val="TAL"/>
            </w:pPr>
          </w:p>
        </w:tc>
        <w:tc>
          <w:tcPr>
            <w:tcW w:w="1728" w:type="dxa"/>
          </w:tcPr>
          <w:p w:rsidR="003332BE" w:rsidRPr="009F5A10" w:rsidRDefault="003332BE" w:rsidP="003332BE">
            <w:pPr>
              <w:pStyle w:val="TAL"/>
            </w:pPr>
          </w:p>
        </w:tc>
        <w:tc>
          <w:tcPr>
            <w:tcW w:w="1080" w:type="dxa"/>
          </w:tcPr>
          <w:p w:rsidR="003332BE" w:rsidRPr="009F5A10" w:rsidRDefault="003332BE" w:rsidP="003332BE">
            <w:pPr>
              <w:pStyle w:val="TAR"/>
              <w:jc w:val="center"/>
            </w:pPr>
            <w:r w:rsidRPr="009F5A10">
              <w:t>-</w:t>
            </w:r>
          </w:p>
        </w:tc>
        <w:tc>
          <w:tcPr>
            <w:tcW w:w="1080" w:type="dxa"/>
          </w:tcPr>
          <w:p w:rsidR="003332BE" w:rsidRPr="009F5A10" w:rsidRDefault="003332BE" w:rsidP="003332BE">
            <w:pPr>
              <w:pStyle w:val="TAR"/>
              <w:jc w:val="center"/>
            </w:pPr>
          </w:p>
        </w:tc>
      </w:tr>
      <w:tr w:rsidR="003332BE" w:rsidRPr="009F5A10" w:rsidTr="00C82175">
        <w:tc>
          <w:tcPr>
            <w:tcW w:w="2160" w:type="dxa"/>
          </w:tcPr>
          <w:p w:rsidR="003332BE" w:rsidRPr="009F5A10" w:rsidRDefault="003332BE" w:rsidP="003332BE">
            <w:pPr>
              <w:pStyle w:val="TAL"/>
              <w:ind w:left="165"/>
              <w:rPr>
                <w:rFonts w:eastAsia="Batang" w:cs="Arial"/>
              </w:rPr>
            </w:pPr>
            <w:r w:rsidRPr="009F5A10">
              <w:rPr>
                <w:rFonts w:eastAsia="Batang" w:cs="Arial" w:hint="eastAsia"/>
              </w:rPr>
              <w:t>&gt;&gt;</w:t>
            </w:r>
            <w:r w:rsidRPr="009F5A10">
              <w:rPr>
                <w:rFonts w:eastAsia="Batang" w:cs="Arial"/>
              </w:rPr>
              <w:t xml:space="preserve">TNL Association Transport Layer Address </w:t>
            </w:r>
          </w:p>
        </w:tc>
        <w:tc>
          <w:tcPr>
            <w:tcW w:w="1080" w:type="dxa"/>
          </w:tcPr>
          <w:p w:rsidR="003332BE" w:rsidRPr="009F5A10" w:rsidRDefault="003332BE" w:rsidP="003332BE">
            <w:pPr>
              <w:pStyle w:val="TAL"/>
              <w:rPr>
                <w:rFonts w:cs="Arial"/>
                <w:lang w:eastAsia="ja-JP"/>
              </w:rPr>
            </w:pPr>
            <w:r w:rsidRPr="009F5A10">
              <w:rPr>
                <w:rFonts w:hint="eastAsia"/>
              </w:rPr>
              <w:t>M</w:t>
            </w:r>
          </w:p>
        </w:tc>
        <w:tc>
          <w:tcPr>
            <w:tcW w:w="1080" w:type="dxa"/>
          </w:tcPr>
          <w:p w:rsidR="003332BE" w:rsidRPr="009F5A10" w:rsidRDefault="003332BE" w:rsidP="003332BE">
            <w:pPr>
              <w:pStyle w:val="TAL"/>
              <w:rPr>
                <w:i/>
              </w:rPr>
            </w:pPr>
          </w:p>
        </w:tc>
        <w:tc>
          <w:tcPr>
            <w:tcW w:w="1512" w:type="dxa"/>
          </w:tcPr>
          <w:p w:rsidR="003332BE" w:rsidRPr="009F5A10" w:rsidRDefault="003332BE" w:rsidP="003332BE">
            <w:pPr>
              <w:pStyle w:val="TAL"/>
            </w:pPr>
            <w:r w:rsidRPr="009F5A10">
              <w:t>CP Transport Layer Information</w:t>
            </w:r>
          </w:p>
          <w:p w:rsidR="003332BE" w:rsidRPr="009F5A10" w:rsidRDefault="003332BE" w:rsidP="003332BE">
            <w:pPr>
              <w:pStyle w:val="TAL"/>
            </w:pPr>
            <w:r w:rsidRPr="009F5A10">
              <w:t>9.3.2.6</w:t>
            </w:r>
          </w:p>
        </w:tc>
        <w:tc>
          <w:tcPr>
            <w:tcW w:w="1728" w:type="dxa"/>
          </w:tcPr>
          <w:p w:rsidR="003332BE" w:rsidRPr="009F5A10" w:rsidRDefault="003332BE" w:rsidP="003332BE">
            <w:pPr>
              <w:pStyle w:val="TAL"/>
            </w:pPr>
            <w:r w:rsidRPr="009F5A10">
              <w:t>Transport layer address of the NG-RAN node.</w:t>
            </w:r>
          </w:p>
        </w:tc>
        <w:tc>
          <w:tcPr>
            <w:tcW w:w="1080" w:type="dxa"/>
          </w:tcPr>
          <w:p w:rsidR="003332BE" w:rsidRPr="009F5A10" w:rsidRDefault="003332BE" w:rsidP="003332BE">
            <w:pPr>
              <w:pStyle w:val="TAR"/>
              <w:jc w:val="center"/>
            </w:pPr>
            <w:r w:rsidRPr="009F5A10">
              <w:t>-</w:t>
            </w:r>
          </w:p>
        </w:tc>
        <w:tc>
          <w:tcPr>
            <w:tcW w:w="1080" w:type="dxa"/>
          </w:tcPr>
          <w:p w:rsidR="003332BE" w:rsidRPr="009F5A10" w:rsidRDefault="003332BE" w:rsidP="003332BE">
            <w:pPr>
              <w:pStyle w:val="TAR"/>
              <w:jc w:val="center"/>
            </w:pPr>
          </w:p>
        </w:tc>
      </w:tr>
      <w:tr w:rsidR="003332BE" w:rsidRPr="009F5A10" w:rsidTr="00C82175">
        <w:tc>
          <w:tcPr>
            <w:tcW w:w="2160" w:type="dxa"/>
          </w:tcPr>
          <w:p w:rsidR="003332BE" w:rsidRPr="009F5A10" w:rsidRDefault="003332BE" w:rsidP="003332BE">
            <w:pPr>
              <w:pStyle w:val="TAL"/>
              <w:ind w:left="165"/>
              <w:rPr>
                <w:rFonts w:eastAsia="Batang" w:cs="Arial"/>
              </w:rPr>
            </w:pPr>
            <w:r w:rsidRPr="009F5A10">
              <w:rPr>
                <w:rFonts w:eastAsia="Batang" w:cs="Arial" w:hint="eastAsia"/>
              </w:rPr>
              <w:t>&gt;&gt;</w:t>
            </w:r>
            <w:r w:rsidRPr="009F5A10">
              <w:rPr>
                <w:rFonts w:eastAsia="Batang" w:cs="Arial"/>
              </w:rPr>
              <w:t>TNL Association Transport Layer Address at AMF</w:t>
            </w:r>
          </w:p>
        </w:tc>
        <w:tc>
          <w:tcPr>
            <w:tcW w:w="1080" w:type="dxa"/>
          </w:tcPr>
          <w:p w:rsidR="003332BE" w:rsidRPr="009F5A10" w:rsidRDefault="003332BE" w:rsidP="003332BE">
            <w:pPr>
              <w:pStyle w:val="TAL"/>
              <w:rPr>
                <w:rFonts w:cs="Arial"/>
                <w:lang w:eastAsia="ja-JP"/>
              </w:rPr>
            </w:pPr>
            <w:r w:rsidRPr="009F5A10">
              <w:t>O</w:t>
            </w:r>
          </w:p>
        </w:tc>
        <w:tc>
          <w:tcPr>
            <w:tcW w:w="1080" w:type="dxa"/>
          </w:tcPr>
          <w:p w:rsidR="003332BE" w:rsidRPr="009F5A10" w:rsidRDefault="003332BE" w:rsidP="003332BE">
            <w:pPr>
              <w:pStyle w:val="TAL"/>
              <w:rPr>
                <w:i/>
              </w:rPr>
            </w:pPr>
          </w:p>
        </w:tc>
        <w:tc>
          <w:tcPr>
            <w:tcW w:w="1512" w:type="dxa"/>
          </w:tcPr>
          <w:p w:rsidR="003332BE" w:rsidRPr="009F5A10" w:rsidRDefault="003332BE" w:rsidP="003332BE">
            <w:pPr>
              <w:pStyle w:val="TAL"/>
            </w:pPr>
            <w:r w:rsidRPr="009F5A10">
              <w:t>CP Transport Layer Information</w:t>
            </w:r>
          </w:p>
          <w:p w:rsidR="003332BE" w:rsidRPr="009F5A10" w:rsidRDefault="003332BE" w:rsidP="003332BE">
            <w:pPr>
              <w:pStyle w:val="TAL"/>
            </w:pPr>
            <w:r w:rsidRPr="009F5A10">
              <w:t>9.3.2.6</w:t>
            </w:r>
          </w:p>
        </w:tc>
        <w:tc>
          <w:tcPr>
            <w:tcW w:w="1728" w:type="dxa"/>
          </w:tcPr>
          <w:p w:rsidR="003332BE" w:rsidRPr="009F5A10" w:rsidRDefault="003332BE" w:rsidP="003332BE">
            <w:pPr>
              <w:pStyle w:val="TAL"/>
            </w:pPr>
            <w:r w:rsidRPr="009F5A10">
              <w:t>Transport layer address of the AMF.</w:t>
            </w:r>
          </w:p>
        </w:tc>
        <w:tc>
          <w:tcPr>
            <w:tcW w:w="1080" w:type="dxa"/>
          </w:tcPr>
          <w:p w:rsidR="003332BE" w:rsidRPr="009F5A10" w:rsidRDefault="003332BE" w:rsidP="003332BE">
            <w:pPr>
              <w:pStyle w:val="TAR"/>
              <w:jc w:val="center"/>
            </w:pPr>
            <w:r w:rsidRPr="009F5A10">
              <w:t>-</w:t>
            </w:r>
          </w:p>
        </w:tc>
        <w:tc>
          <w:tcPr>
            <w:tcW w:w="1080" w:type="dxa"/>
          </w:tcPr>
          <w:p w:rsidR="003332BE" w:rsidRPr="009F5A10" w:rsidRDefault="003332BE" w:rsidP="003332BE">
            <w:pPr>
              <w:pStyle w:val="TAR"/>
              <w:jc w:val="center"/>
            </w:pPr>
          </w:p>
        </w:tc>
      </w:tr>
    </w:tbl>
    <w:p w:rsidR="003332BE" w:rsidRPr="009F5A10" w:rsidRDefault="003332BE" w:rsidP="003332B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332BE" w:rsidRPr="009F5A10" w:rsidTr="00C82175">
        <w:tc>
          <w:tcPr>
            <w:tcW w:w="3528" w:type="dxa"/>
          </w:tcPr>
          <w:p w:rsidR="003332BE" w:rsidRPr="009F5A10" w:rsidRDefault="003332BE" w:rsidP="00C82175">
            <w:pPr>
              <w:pStyle w:val="TAH"/>
              <w:rPr>
                <w:rFonts w:cs="Arial"/>
                <w:lang w:eastAsia="ja-JP"/>
              </w:rPr>
            </w:pPr>
            <w:r w:rsidRPr="009F5A10">
              <w:rPr>
                <w:rFonts w:cs="Arial"/>
                <w:lang w:eastAsia="ja-JP"/>
              </w:rPr>
              <w:t>Range bound</w:t>
            </w:r>
          </w:p>
        </w:tc>
        <w:tc>
          <w:tcPr>
            <w:tcW w:w="6192" w:type="dxa"/>
          </w:tcPr>
          <w:p w:rsidR="003332BE" w:rsidRPr="009F5A10" w:rsidRDefault="003332BE" w:rsidP="00C82175">
            <w:pPr>
              <w:pStyle w:val="TAH"/>
              <w:rPr>
                <w:rFonts w:cs="Arial"/>
                <w:lang w:eastAsia="ja-JP"/>
              </w:rPr>
            </w:pPr>
            <w:r w:rsidRPr="009F5A10">
              <w:rPr>
                <w:rFonts w:cs="Arial"/>
                <w:lang w:eastAsia="ja-JP"/>
              </w:rPr>
              <w:t>Explanation</w:t>
            </w:r>
          </w:p>
        </w:tc>
      </w:tr>
      <w:tr w:rsidR="003332BE" w:rsidRPr="009F5A10" w:rsidTr="00C82175">
        <w:tc>
          <w:tcPr>
            <w:tcW w:w="3528" w:type="dxa"/>
          </w:tcPr>
          <w:p w:rsidR="003332BE" w:rsidRPr="009F5A10" w:rsidRDefault="003332BE" w:rsidP="00C82175">
            <w:pPr>
              <w:pStyle w:val="TAL"/>
              <w:rPr>
                <w:rFonts w:cs="Arial"/>
                <w:lang w:eastAsia="ja-JP"/>
              </w:rPr>
            </w:pPr>
            <w:proofErr w:type="spellStart"/>
            <w:r w:rsidRPr="009F5A10">
              <w:rPr>
                <w:i/>
                <w:lang w:eastAsia="ja-JP"/>
              </w:rPr>
              <w:t>maxnoofTACs</w:t>
            </w:r>
            <w:proofErr w:type="spellEnd"/>
          </w:p>
        </w:tc>
        <w:tc>
          <w:tcPr>
            <w:tcW w:w="6192" w:type="dxa"/>
          </w:tcPr>
          <w:p w:rsidR="003332BE" w:rsidRPr="009F5A10" w:rsidRDefault="003332BE" w:rsidP="00C82175">
            <w:pPr>
              <w:pStyle w:val="TAL"/>
              <w:rPr>
                <w:rFonts w:cs="Arial"/>
                <w:lang w:eastAsia="ja-JP"/>
              </w:rPr>
            </w:pPr>
            <w:r w:rsidRPr="009F5A10">
              <w:rPr>
                <w:rFonts w:cs="Arial"/>
                <w:lang w:eastAsia="ja-JP"/>
              </w:rPr>
              <w:t>Maximum no. of TACs. Value is 256.</w:t>
            </w:r>
          </w:p>
        </w:tc>
      </w:tr>
      <w:tr w:rsidR="003332BE" w:rsidRPr="009F5A10" w:rsidTr="00C82175">
        <w:tc>
          <w:tcPr>
            <w:tcW w:w="3528" w:type="dxa"/>
          </w:tcPr>
          <w:p w:rsidR="003332BE" w:rsidRPr="009F5A10" w:rsidRDefault="003332BE" w:rsidP="00C82175">
            <w:pPr>
              <w:pStyle w:val="TAL"/>
              <w:rPr>
                <w:i/>
                <w:lang w:eastAsia="ja-JP"/>
              </w:rPr>
            </w:pPr>
            <w:proofErr w:type="spellStart"/>
            <w:r w:rsidRPr="009F5A10">
              <w:rPr>
                <w:i/>
                <w:lang w:eastAsia="ja-JP"/>
              </w:rPr>
              <w:t>maxnoofBPLMNs</w:t>
            </w:r>
            <w:proofErr w:type="spellEnd"/>
          </w:p>
        </w:tc>
        <w:tc>
          <w:tcPr>
            <w:tcW w:w="6192" w:type="dxa"/>
          </w:tcPr>
          <w:p w:rsidR="003332BE" w:rsidRPr="009F5A10" w:rsidRDefault="003332BE" w:rsidP="00C82175">
            <w:pPr>
              <w:pStyle w:val="TAL"/>
              <w:rPr>
                <w:rFonts w:cs="Arial"/>
                <w:lang w:eastAsia="ja-JP"/>
              </w:rPr>
            </w:pPr>
            <w:r w:rsidRPr="009F5A10">
              <w:rPr>
                <w:rFonts w:cs="Arial"/>
                <w:lang w:eastAsia="ja-JP"/>
              </w:rPr>
              <w:t>Maximum no. of Broadcast PLMNs. Value is 12.</w:t>
            </w:r>
          </w:p>
        </w:tc>
      </w:tr>
      <w:tr w:rsidR="003332BE" w:rsidRPr="009F5A10" w:rsidTr="00C82175">
        <w:tc>
          <w:tcPr>
            <w:tcW w:w="3528" w:type="dxa"/>
          </w:tcPr>
          <w:p w:rsidR="003332BE" w:rsidRPr="009F5A10" w:rsidRDefault="003332BE" w:rsidP="00C82175">
            <w:pPr>
              <w:pStyle w:val="TAL"/>
              <w:rPr>
                <w:i/>
                <w:lang w:eastAsia="ja-JP"/>
              </w:rPr>
            </w:pPr>
            <w:proofErr w:type="spellStart"/>
            <w:r w:rsidRPr="009F5A10">
              <w:rPr>
                <w:rFonts w:cs="Arial"/>
                <w:lang w:eastAsia="zh-CN"/>
              </w:rPr>
              <w:t>maxnoofTNLAssociations</w:t>
            </w:r>
            <w:proofErr w:type="spellEnd"/>
          </w:p>
        </w:tc>
        <w:tc>
          <w:tcPr>
            <w:tcW w:w="6192" w:type="dxa"/>
          </w:tcPr>
          <w:p w:rsidR="003332BE" w:rsidRPr="009F5A10" w:rsidRDefault="003332BE" w:rsidP="00C82175">
            <w:pPr>
              <w:pStyle w:val="TAL"/>
              <w:rPr>
                <w:rFonts w:cs="Arial"/>
                <w:lang w:eastAsia="ja-JP"/>
              </w:rPr>
            </w:pPr>
            <w:r w:rsidRPr="009F5A10">
              <w:rPr>
                <w:rFonts w:cs="Arial"/>
                <w:szCs w:val="18"/>
                <w:lang w:val="en-US" w:eastAsia="zh-CN"/>
              </w:rPr>
              <w:t>Maximum no. of TNL Associations between the NG-RAN node and the AMF. Value is 32.</w:t>
            </w:r>
          </w:p>
        </w:tc>
      </w:tr>
    </w:tbl>
    <w:p w:rsidR="003332BE" w:rsidRDefault="003332BE" w:rsidP="003332BE"/>
    <w:p w:rsidR="003332BE" w:rsidRDefault="003332BE" w:rsidP="003332BE">
      <w:pPr>
        <w:jc w:val="center"/>
        <w:rPr>
          <w:b/>
          <w:noProof/>
          <w:sz w:val="24"/>
        </w:rPr>
      </w:pPr>
      <w:r w:rsidRPr="00D007AE">
        <w:rPr>
          <w:b/>
          <w:noProof/>
          <w:sz w:val="24"/>
          <w:highlight w:val="yellow"/>
        </w:rPr>
        <w:t>&gt;&gt;&gt;&gt; NEXT CHANGE &lt;&lt;&lt;&lt;</w:t>
      </w:r>
    </w:p>
    <w:p w:rsidR="003332BE" w:rsidRPr="009F5A10" w:rsidRDefault="003332BE" w:rsidP="003332BE">
      <w:pPr>
        <w:pStyle w:val="Heading4"/>
      </w:pPr>
      <w:bookmarkStart w:id="145" w:name="_Toc20955122"/>
      <w:r w:rsidRPr="009F5A10">
        <w:lastRenderedPageBreak/>
        <w:t>9.2.6.7</w:t>
      </w:r>
      <w:r w:rsidRPr="009F5A10">
        <w:tab/>
        <w:t>AMF CONFIGURATION UPDATE</w:t>
      </w:r>
      <w:bookmarkEnd w:id="145"/>
    </w:p>
    <w:p w:rsidR="003332BE" w:rsidRPr="009F5A10" w:rsidRDefault="003332BE" w:rsidP="003332BE">
      <w:r w:rsidRPr="009F5A10">
        <w:t>This message is sent by the AMF to transfer updated information for an NG-C interface instance.</w:t>
      </w:r>
    </w:p>
    <w:p w:rsidR="003332BE" w:rsidRPr="009F5A10" w:rsidRDefault="003332BE" w:rsidP="003332BE">
      <w:pPr>
        <w:rPr>
          <w:rFonts w:eastAsia="Batang"/>
        </w:rPr>
      </w:pPr>
      <w:r w:rsidRPr="009F5A10">
        <w:t xml:space="preserve">Direction: AMF </w:t>
      </w:r>
      <w:r w:rsidRPr="009F5A10">
        <w:sym w:font="Symbol" w:char="F0AE"/>
      </w:r>
      <w:r w:rsidRPr="009F5A10">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32BE" w:rsidRPr="009F5A10" w:rsidTr="00C82175">
        <w:tc>
          <w:tcPr>
            <w:tcW w:w="2160" w:type="dxa"/>
          </w:tcPr>
          <w:p w:rsidR="003332BE" w:rsidRPr="009F5A10" w:rsidRDefault="003332BE" w:rsidP="00C82175">
            <w:pPr>
              <w:pStyle w:val="TAH"/>
              <w:rPr>
                <w:rFonts w:cs="Arial"/>
                <w:lang w:eastAsia="ja-JP"/>
              </w:rPr>
            </w:pPr>
            <w:r w:rsidRPr="009F5A10">
              <w:rPr>
                <w:rFonts w:cs="Arial"/>
                <w:lang w:eastAsia="ja-JP"/>
              </w:rPr>
              <w:lastRenderedPageBreak/>
              <w:t>IE/Group Name</w:t>
            </w:r>
          </w:p>
        </w:tc>
        <w:tc>
          <w:tcPr>
            <w:tcW w:w="1080" w:type="dxa"/>
          </w:tcPr>
          <w:p w:rsidR="003332BE" w:rsidRPr="009F5A10" w:rsidRDefault="003332BE" w:rsidP="00C82175">
            <w:pPr>
              <w:pStyle w:val="TAH"/>
              <w:rPr>
                <w:rFonts w:cs="Arial"/>
                <w:lang w:eastAsia="ja-JP"/>
              </w:rPr>
            </w:pPr>
            <w:r w:rsidRPr="009F5A10">
              <w:rPr>
                <w:rFonts w:cs="Arial"/>
                <w:lang w:eastAsia="ja-JP"/>
              </w:rPr>
              <w:t>Presence</w:t>
            </w:r>
          </w:p>
        </w:tc>
        <w:tc>
          <w:tcPr>
            <w:tcW w:w="1080" w:type="dxa"/>
          </w:tcPr>
          <w:p w:rsidR="003332BE" w:rsidRPr="009F5A10" w:rsidRDefault="003332BE" w:rsidP="00C82175">
            <w:pPr>
              <w:pStyle w:val="TAH"/>
              <w:rPr>
                <w:rFonts w:cs="Arial"/>
                <w:lang w:eastAsia="ja-JP"/>
              </w:rPr>
            </w:pPr>
            <w:r w:rsidRPr="009F5A10">
              <w:rPr>
                <w:rFonts w:cs="Arial"/>
                <w:lang w:eastAsia="ja-JP"/>
              </w:rPr>
              <w:t>Range</w:t>
            </w:r>
          </w:p>
        </w:tc>
        <w:tc>
          <w:tcPr>
            <w:tcW w:w="1512" w:type="dxa"/>
          </w:tcPr>
          <w:p w:rsidR="003332BE" w:rsidRPr="009F5A10" w:rsidRDefault="003332BE" w:rsidP="00C82175">
            <w:pPr>
              <w:pStyle w:val="TAH"/>
              <w:rPr>
                <w:rFonts w:cs="Arial"/>
                <w:lang w:eastAsia="ja-JP"/>
              </w:rPr>
            </w:pPr>
            <w:r w:rsidRPr="009F5A10">
              <w:rPr>
                <w:rFonts w:cs="Arial"/>
                <w:lang w:eastAsia="ja-JP"/>
              </w:rPr>
              <w:t>IE type and reference</w:t>
            </w:r>
          </w:p>
        </w:tc>
        <w:tc>
          <w:tcPr>
            <w:tcW w:w="1728" w:type="dxa"/>
          </w:tcPr>
          <w:p w:rsidR="003332BE" w:rsidRPr="009F5A10" w:rsidRDefault="003332BE" w:rsidP="00C82175">
            <w:pPr>
              <w:pStyle w:val="TAH"/>
              <w:rPr>
                <w:rFonts w:cs="Arial"/>
                <w:lang w:eastAsia="ja-JP"/>
              </w:rPr>
            </w:pPr>
            <w:r w:rsidRPr="009F5A10">
              <w:rPr>
                <w:rFonts w:cs="Arial"/>
                <w:lang w:eastAsia="ja-JP"/>
              </w:rPr>
              <w:t>Semantics description</w:t>
            </w:r>
          </w:p>
        </w:tc>
        <w:tc>
          <w:tcPr>
            <w:tcW w:w="1080" w:type="dxa"/>
          </w:tcPr>
          <w:p w:rsidR="003332BE" w:rsidRPr="009F5A10" w:rsidRDefault="003332BE" w:rsidP="00C82175">
            <w:pPr>
              <w:pStyle w:val="TAH"/>
              <w:rPr>
                <w:rFonts w:cs="Arial"/>
                <w:lang w:eastAsia="ja-JP"/>
              </w:rPr>
            </w:pPr>
            <w:r w:rsidRPr="009F5A10">
              <w:rPr>
                <w:rFonts w:cs="Arial"/>
                <w:lang w:eastAsia="ja-JP"/>
              </w:rPr>
              <w:t>Criticality</w:t>
            </w:r>
          </w:p>
        </w:tc>
        <w:tc>
          <w:tcPr>
            <w:tcW w:w="1080" w:type="dxa"/>
          </w:tcPr>
          <w:p w:rsidR="003332BE" w:rsidRPr="009F5A10" w:rsidRDefault="003332BE" w:rsidP="00C82175">
            <w:pPr>
              <w:pStyle w:val="TAH"/>
              <w:rPr>
                <w:rFonts w:cs="Arial"/>
                <w:b w:val="0"/>
                <w:lang w:eastAsia="ja-JP"/>
              </w:rPr>
            </w:pPr>
            <w:r w:rsidRPr="009F5A10">
              <w:rPr>
                <w:rFonts w:cs="Arial"/>
                <w:lang w:eastAsia="ja-JP"/>
              </w:rPr>
              <w:t>Assigned Criticality</w:t>
            </w:r>
          </w:p>
        </w:tc>
      </w:tr>
      <w:tr w:rsidR="003332BE" w:rsidRPr="009F5A10" w:rsidTr="00C82175">
        <w:tc>
          <w:tcPr>
            <w:tcW w:w="2160" w:type="dxa"/>
          </w:tcPr>
          <w:p w:rsidR="003332BE" w:rsidRPr="009F5A10" w:rsidRDefault="003332BE" w:rsidP="00C82175">
            <w:pPr>
              <w:pStyle w:val="TAL"/>
              <w:rPr>
                <w:rFonts w:cs="Arial"/>
                <w:lang w:eastAsia="ja-JP"/>
              </w:rPr>
            </w:pPr>
            <w:r w:rsidRPr="009F5A10">
              <w:rPr>
                <w:rFonts w:cs="Arial"/>
                <w:lang w:eastAsia="ja-JP"/>
              </w:rPr>
              <w:t>Message Type</w:t>
            </w:r>
          </w:p>
        </w:tc>
        <w:tc>
          <w:tcPr>
            <w:tcW w:w="1080" w:type="dxa"/>
          </w:tcPr>
          <w:p w:rsidR="003332BE" w:rsidRPr="009F5A10" w:rsidRDefault="003332BE" w:rsidP="00C82175">
            <w:pPr>
              <w:pStyle w:val="TAL"/>
              <w:rPr>
                <w:rFonts w:cs="Arial"/>
                <w:lang w:eastAsia="ja-JP"/>
              </w:rPr>
            </w:pPr>
            <w:r w:rsidRPr="009F5A10">
              <w:rPr>
                <w:rFonts w:cs="Arial"/>
                <w:lang w:eastAsia="ja-JP"/>
              </w:rPr>
              <w:t>M</w:t>
            </w:r>
          </w:p>
        </w:tc>
        <w:tc>
          <w:tcPr>
            <w:tcW w:w="1080" w:type="dxa"/>
          </w:tcPr>
          <w:p w:rsidR="003332BE" w:rsidRPr="009F5A10" w:rsidRDefault="003332BE" w:rsidP="00C82175">
            <w:pPr>
              <w:pStyle w:val="TAL"/>
              <w:rPr>
                <w:rFonts w:cs="Arial"/>
                <w:lang w:eastAsia="ja-JP"/>
              </w:rPr>
            </w:pPr>
          </w:p>
        </w:tc>
        <w:tc>
          <w:tcPr>
            <w:tcW w:w="1512" w:type="dxa"/>
          </w:tcPr>
          <w:p w:rsidR="003332BE" w:rsidRPr="009F5A10" w:rsidRDefault="003332BE" w:rsidP="00C82175">
            <w:pPr>
              <w:pStyle w:val="TAL"/>
              <w:rPr>
                <w:rFonts w:cs="Arial"/>
                <w:lang w:eastAsia="ja-JP"/>
              </w:rPr>
            </w:pPr>
            <w:r w:rsidRPr="009F5A10">
              <w:rPr>
                <w:rFonts w:cs="Arial"/>
                <w:lang w:eastAsia="ja-JP"/>
              </w:rPr>
              <w:t>9.3.1.1</w:t>
            </w:r>
          </w:p>
        </w:tc>
        <w:tc>
          <w:tcPr>
            <w:tcW w:w="1728" w:type="dxa"/>
          </w:tcPr>
          <w:p w:rsidR="003332BE" w:rsidRPr="009F5A10" w:rsidRDefault="003332BE" w:rsidP="00C82175">
            <w:pPr>
              <w:pStyle w:val="TAL"/>
              <w:rPr>
                <w:rFonts w:cs="Arial"/>
                <w:lang w:eastAsia="ja-JP"/>
              </w:rPr>
            </w:pPr>
          </w:p>
        </w:tc>
        <w:tc>
          <w:tcPr>
            <w:tcW w:w="1080" w:type="dxa"/>
          </w:tcPr>
          <w:p w:rsidR="003332BE" w:rsidRPr="009F5A10" w:rsidRDefault="003332BE" w:rsidP="00C82175">
            <w:pPr>
              <w:pStyle w:val="TAL"/>
              <w:jc w:val="center"/>
              <w:rPr>
                <w:rFonts w:cs="Arial"/>
                <w:lang w:eastAsia="ja-JP"/>
              </w:rPr>
            </w:pPr>
            <w:r w:rsidRPr="009F5A10">
              <w:rPr>
                <w:rFonts w:cs="Arial"/>
                <w:lang w:eastAsia="ja-JP"/>
              </w:rPr>
              <w:t>YES</w:t>
            </w:r>
          </w:p>
        </w:tc>
        <w:tc>
          <w:tcPr>
            <w:tcW w:w="1080" w:type="dxa"/>
          </w:tcPr>
          <w:p w:rsidR="003332BE" w:rsidRPr="009F5A10" w:rsidRDefault="003332BE" w:rsidP="00C82175">
            <w:pPr>
              <w:pStyle w:val="TAL"/>
              <w:jc w:val="center"/>
              <w:rPr>
                <w:rFonts w:cs="Arial"/>
                <w:lang w:eastAsia="ja-JP"/>
              </w:rPr>
            </w:pPr>
            <w:r w:rsidRPr="009F5A10">
              <w:rPr>
                <w:rFonts w:cs="Arial"/>
                <w:lang w:eastAsia="ja-JP"/>
              </w:rPr>
              <w:t>reject</w:t>
            </w:r>
          </w:p>
        </w:tc>
      </w:tr>
      <w:tr w:rsidR="003332BE" w:rsidRPr="009F5A10" w:rsidTr="00C82175">
        <w:tc>
          <w:tcPr>
            <w:tcW w:w="2160" w:type="dxa"/>
          </w:tcPr>
          <w:p w:rsidR="003332BE" w:rsidRPr="009F5A10" w:rsidRDefault="003332BE" w:rsidP="00C82175">
            <w:pPr>
              <w:pStyle w:val="TAL"/>
              <w:rPr>
                <w:rFonts w:eastAsia="Batang" w:cs="Arial"/>
                <w:lang w:eastAsia="ja-JP"/>
              </w:rPr>
            </w:pPr>
            <w:r w:rsidRPr="009F5A10">
              <w:t>AMF Name</w:t>
            </w:r>
          </w:p>
        </w:tc>
        <w:tc>
          <w:tcPr>
            <w:tcW w:w="1080" w:type="dxa"/>
          </w:tcPr>
          <w:p w:rsidR="003332BE" w:rsidRPr="009F5A10" w:rsidRDefault="003332BE" w:rsidP="00C82175">
            <w:pPr>
              <w:pStyle w:val="TAL"/>
              <w:rPr>
                <w:rFonts w:cs="Arial"/>
                <w:lang w:eastAsia="ja-JP"/>
              </w:rPr>
            </w:pPr>
            <w:r w:rsidRPr="009F5A10">
              <w:t>O</w:t>
            </w:r>
          </w:p>
        </w:tc>
        <w:tc>
          <w:tcPr>
            <w:tcW w:w="1080" w:type="dxa"/>
          </w:tcPr>
          <w:p w:rsidR="003332BE" w:rsidRPr="009F5A10" w:rsidRDefault="003332BE" w:rsidP="00C82175">
            <w:pPr>
              <w:pStyle w:val="TAL"/>
              <w:rPr>
                <w:i/>
                <w:lang w:eastAsia="ja-JP"/>
              </w:rPr>
            </w:pPr>
          </w:p>
        </w:tc>
        <w:tc>
          <w:tcPr>
            <w:tcW w:w="1512" w:type="dxa"/>
          </w:tcPr>
          <w:p w:rsidR="003332BE" w:rsidRPr="009F5A10" w:rsidRDefault="003332BE" w:rsidP="00C82175">
            <w:pPr>
              <w:pStyle w:val="TAL"/>
              <w:rPr>
                <w:lang w:eastAsia="ja-JP"/>
              </w:rPr>
            </w:pPr>
            <w:r w:rsidRPr="009F5A10">
              <w:t>9.3.3.21</w:t>
            </w:r>
          </w:p>
        </w:tc>
        <w:tc>
          <w:tcPr>
            <w:tcW w:w="1728" w:type="dxa"/>
          </w:tcPr>
          <w:p w:rsidR="003332BE" w:rsidRPr="009F5A10" w:rsidRDefault="003332BE" w:rsidP="00C82175">
            <w:pPr>
              <w:pStyle w:val="TAL"/>
              <w:rPr>
                <w:lang w:eastAsia="ja-JP"/>
              </w:rPr>
            </w:pPr>
          </w:p>
        </w:tc>
        <w:tc>
          <w:tcPr>
            <w:tcW w:w="1080" w:type="dxa"/>
          </w:tcPr>
          <w:p w:rsidR="003332BE" w:rsidRPr="009F5A10" w:rsidRDefault="003332BE" w:rsidP="00C82175">
            <w:pPr>
              <w:pStyle w:val="TAL"/>
              <w:jc w:val="center"/>
              <w:rPr>
                <w:lang w:eastAsia="ja-JP"/>
              </w:rPr>
            </w:pPr>
            <w:r w:rsidRPr="009F5A10">
              <w:t>YES</w:t>
            </w:r>
          </w:p>
        </w:tc>
        <w:tc>
          <w:tcPr>
            <w:tcW w:w="1080" w:type="dxa"/>
          </w:tcPr>
          <w:p w:rsidR="003332BE" w:rsidRPr="009F5A10" w:rsidRDefault="003332BE" w:rsidP="00C82175">
            <w:pPr>
              <w:pStyle w:val="TAL"/>
              <w:jc w:val="center"/>
              <w:rPr>
                <w:lang w:eastAsia="ja-JP"/>
              </w:rPr>
            </w:pPr>
            <w:r w:rsidRPr="009F5A10">
              <w:t>reject</w:t>
            </w:r>
          </w:p>
        </w:tc>
      </w:tr>
      <w:tr w:rsidR="003332BE" w:rsidRPr="009F5A10" w:rsidTr="00C82175">
        <w:tc>
          <w:tcPr>
            <w:tcW w:w="2160" w:type="dxa"/>
          </w:tcPr>
          <w:p w:rsidR="003332BE" w:rsidRPr="009F5A10" w:rsidRDefault="003332BE" w:rsidP="00C82175">
            <w:pPr>
              <w:pStyle w:val="TAL"/>
            </w:pPr>
            <w:r w:rsidRPr="009F5A10">
              <w:rPr>
                <w:rFonts w:eastAsia="Batang"/>
                <w:b/>
                <w:bCs/>
              </w:rPr>
              <w:t>Served GUAMI List</w:t>
            </w:r>
          </w:p>
        </w:tc>
        <w:tc>
          <w:tcPr>
            <w:tcW w:w="1080" w:type="dxa"/>
          </w:tcPr>
          <w:p w:rsidR="003332BE" w:rsidRPr="009F5A10" w:rsidRDefault="003332BE" w:rsidP="00C82175">
            <w:pPr>
              <w:pStyle w:val="TAL"/>
            </w:pPr>
          </w:p>
        </w:tc>
        <w:tc>
          <w:tcPr>
            <w:tcW w:w="1080" w:type="dxa"/>
          </w:tcPr>
          <w:p w:rsidR="003332BE" w:rsidRPr="009F5A10" w:rsidRDefault="003332BE" w:rsidP="00C82175">
            <w:pPr>
              <w:pStyle w:val="TAL"/>
              <w:rPr>
                <w:i/>
                <w:lang w:eastAsia="ja-JP"/>
              </w:rPr>
            </w:pPr>
            <w:r w:rsidRPr="009F5A10">
              <w:rPr>
                <w:i/>
                <w:iCs/>
              </w:rPr>
              <w:t>0..1</w:t>
            </w:r>
          </w:p>
        </w:tc>
        <w:tc>
          <w:tcPr>
            <w:tcW w:w="1512" w:type="dxa"/>
          </w:tcPr>
          <w:p w:rsidR="003332BE" w:rsidRPr="009F5A10" w:rsidRDefault="003332BE" w:rsidP="00C82175">
            <w:pPr>
              <w:pStyle w:val="TAL"/>
            </w:pPr>
          </w:p>
        </w:tc>
        <w:tc>
          <w:tcPr>
            <w:tcW w:w="1728" w:type="dxa"/>
          </w:tcPr>
          <w:p w:rsidR="003332BE" w:rsidRPr="009F5A10" w:rsidRDefault="003332BE" w:rsidP="00C82175">
            <w:pPr>
              <w:pStyle w:val="TAL"/>
              <w:rPr>
                <w:lang w:eastAsia="ja-JP"/>
              </w:rPr>
            </w:pPr>
          </w:p>
        </w:tc>
        <w:tc>
          <w:tcPr>
            <w:tcW w:w="1080" w:type="dxa"/>
          </w:tcPr>
          <w:p w:rsidR="003332BE" w:rsidRPr="009F5A10" w:rsidRDefault="003332BE" w:rsidP="00C82175">
            <w:pPr>
              <w:pStyle w:val="TAL"/>
              <w:jc w:val="center"/>
            </w:pPr>
            <w:r w:rsidRPr="009F5A10">
              <w:t>YES</w:t>
            </w:r>
          </w:p>
        </w:tc>
        <w:tc>
          <w:tcPr>
            <w:tcW w:w="1080" w:type="dxa"/>
          </w:tcPr>
          <w:p w:rsidR="003332BE" w:rsidRPr="009F5A10" w:rsidRDefault="003332BE" w:rsidP="00C82175">
            <w:pPr>
              <w:pStyle w:val="TAL"/>
              <w:jc w:val="center"/>
            </w:pPr>
            <w:r w:rsidRPr="009F5A10">
              <w:t>reject</w:t>
            </w:r>
          </w:p>
        </w:tc>
      </w:tr>
      <w:tr w:rsidR="003332BE" w:rsidRPr="009F5A10" w:rsidTr="00C82175">
        <w:tc>
          <w:tcPr>
            <w:tcW w:w="2160" w:type="dxa"/>
          </w:tcPr>
          <w:p w:rsidR="003332BE" w:rsidRPr="009F5A10" w:rsidRDefault="003332BE" w:rsidP="00C82175">
            <w:pPr>
              <w:pStyle w:val="TAL"/>
              <w:ind w:left="75"/>
            </w:pPr>
            <w:r w:rsidRPr="009F5A10">
              <w:rPr>
                <w:rFonts w:eastAsia="Batang"/>
              </w:rPr>
              <w:t>&gt;</w:t>
            </w:r>
            <w:r w:rsidRPr="009F5A10">
              <w:rPr>
                <w:rFonts w:eastAsia="Batang"/>
                <w:b/>
                <w:bCs/>
              </w:rPr>
              <w:t>Served GUAMI Item</w:t>
            </w:r>
          </w:p>
        </w:tc>
        <w:tc>
          <w:tcPr>
            <w:tcW w:w="1080" w:type="dxa"/>
          </w:tcPr>
          <w:p w:rsidR="003332BE" w:rsidRPr="009F5A10" w:rsidRDefault="003332BE" w:rsidP="00C82175">
            <w:pPr>
              <w:pStyle w:val="TAL"/>
            </w:pPr>
          </w:p>
        </w:tc>
        <w:tc>
          <w:tcPr>
            <w:tcW w:w="1080" w:type="dxa"/>
          </w:tcPr>
          <w:p w:rsidR="003332BE" w:rsidRPr="009F5A10" w:rsidRDefault="003332BE" w:rsidP="00C82175">
            <w:pPr>
              <w:pStyle w:val="TAL"/>
              <w:rPr>
                <w:i/>
                <w:lang w:eastAsia="ja-JP"/>
              </w:rPr>
            </w:pPr>
            <w:proofErr w:type="gramStart"/>
            <w:r w:rsidRPr="009F5A10">
              <w:rPr>
                <w:i/>
                <w:iCs/>
              </w:rPr>
              <w:t>1..&lt;</w:t>
            </w:r>
            <w:proofErr w:type="spellStart"/>
            <w:proofErr w:type="gramEnd"/>
            <w:r w:rsidRPr="009F5A10">
              <w:rPr>
                <w:i/>
                <w:iCs/>
              </w:rPr>
              <w:t>maxnoofServedGUAMIs</w:t>
            </w:r>
            <w:proofErr w:type="spellEnd"/>
            <w:r w:rsidRPr="009F5A10">
              <w:rPr>
                <w:i/>
                <w:iCs/>
              </w:rPr>
              <w:t>&gt;</w:t>
            </w:r>
          </w:p>
        </w:tc>
        <w:tc>
          <w:tcPr>
            <w:tcW w:w="1512" w:type="dxa"/>
          </w:tcPr>
          <w:p w:rsidR="003332BE" w:rsidRPr="009F5A10" w:rsidRDefault="003332BE" w:rsidP="00C82175">
            <w:pPr>
              <w:pStyle w:val="TAL"/>
            </w:pPr>
          </w:p>
        </w:tc>
        <w:tc>
          <w:tcPr>
            <w:tcW w:w="1728" w:type="dxa"/>
          </w:tcPr>
          <w:p w:rsidR="003332BE" w:rsidRPr="009F5A10" w:rsidRDefault="003332BE" w:rsidP="00C82175">
            <w:pPr>
              <w:pStyle w:val="TAL"/>
              <w:rPr>
                <w:lang w:eastAsia="ja-JP"/>
              </w:rPr>
            </w:pPr>
          </w:p>
        </w:tc>
        <w:tc>
          <w:tcPr>
            <w:tcW w:w="1080" w:type="dxa"/>
          </w:tcPr>
          <w:p w:rsidR="003332BE" w:rsidRPr="009F5A10" w:rsidRDefault="003332BE" w:rsidP="00C82175">
            <w:pPr>
              <w:pStyle w:val="TAL"/>
              <w:jc w:val="center"/>
            </w:pPr>
            <w:r w:rsidRPr="009F5A10">
              <w:t>-</w:t>
            </w:r>
          </w:p>
        </w:tc>
        <w:tc>
          <w:tcPr>
            <w:tcW w:w="1080" w:type="dxa"/>
          </w:tcPr>
          <w:p w:rsidR="003332BE" w:rsidRPr="009F5A10" w:rsidRDefault="003332BE" w:rsidP="00C82175">
            <w:pPr>
              <w:pStyle w:val="TAL"/>
              <w:jc w:val="center"/>
            </w:pPr>
          </w:p>
        </w:tc>
      </w:tr>
      <w:tr w:rsidR="003332BE" w:rsidRPr="009F5A10" w:rsidTr="00C82175">
        <w:tc>
          <w:tcPr>
            <w:tcW w:w="2160" w:type="dxa"/>
          </w:tcPr>
          <w:p w:rsidR="003332BE" w:rsidRPr="009F5A10" w:rsidRDefault="003332BE" w:rsidP="00C82175">
            <w:pPr>
              <w:pStyle w:val="TAL"/>
              <w:ind w:left="165"/>
            </w:pPr>
            <w:r w:rsidRPr="009F5A10">
              <w:rPr>
                <w:rFonts w:eastAsia="Batang"/>
              </w:rPr>
              <w:t>&gt;&gt;GUAMI</w:t>
            </w:r>
          </w:p>
        </w:tc>
        <w:tc>
          <w:tcPr>
            <w:tcW w:w="1080" w:type="dxa"/>
          </w:tcPr>
          <w:p w:rsidR="003332BE" w:rsidRPr="009F5A10" w:rsidRDefault="003332BE" w:rsidP="00C82175">
            <w:pPr>
              <w:pStyle w:val="TAL"/>
            </w:pPr>
            <w:r w:rsidRPr="009F5A10">
              <w:t>M</w:t>
            </w:r>
          </w:p>
        </w:tc>
        <w:tc>
          <w:tcPr>
            <w:tcW w:w="1080" w:type="dxa"/>
          </w:tcPr>
          <w:p w:rsidR="003332BE" w:rsidRPr="009F5A10" w:rsidRDefault="003332BE" w:rsidP="00C82175">
            <w:pPr>
              <w:pStyle w:val="TAL"/>
              <w:rPr>
                <w:i/>
                <w:lang w:eastAsia="ja-JP"/>
              </w:rPr>
            </w:pPr>
          </w:p>
        </w:tc>
        <w:tc>
          <w:tcPr>
            <w:tcW w:w="1512" w:type="dxa"/>
          </w:tcPr>
          <w:p w:rsidR="003332BE" w:rsidRPr="009F5A10" w:rsidRDefault="003332BE" w:rsidP="00C82175">
            <w:pPr>
              <w:pStyle w:val="TAL"/>
            </w:pPr>
            <w:r w:rsidRPr="009F5A10">
              <w:t>9.3.3.3</w:t>
            </w:r>
          </w:p>
        </w:tc>
        <w:tc>
          <w:tcPr>
            <w:tcW w:w="1728" w:type="dxa"/>
          </w:tcPr>
          <w:p w:rsidR="003332BE" w:rsidRPr="009F5A10" w:rsidRDefault="003332BE" w:rsidP="00C82175">
            <w:pPr>
              <w:pStyle w:val="TAL"/>
              <w:rPr>
                <w:lang w:eastAsia="ja-JP"/>
              </w:rPr>
            </w:pPr>
          </w:p>
        </w:tc>
        <w:tc>
          <w:tcPr>
            <w:tcW w:w="1080" w:type="dxa"/>
          </w:tcPr>
          <w:p w:rsidR="003332BE" w:rsidRPr="009F5A10" w:rsidRDefault="003332BE" w:rsidP="00C82175">
            <w:pPr>
              <w:pStyle w:val="TAL"/>
              <w:jc w:val="center"/>
            </w:pPr>
            <w:r w:rsidRPr="009F5A10">
              <w:t>-</w:t>
            </w:r>
          </w:p>
        </w:tc>
        <w:tc>
          <w:tcPr>
            <w:tcW w:w="1080" w:type="dxa"/>
          </w:tcPr>
          <w:p w:rsidR="003332BE" w:rsidRPr="009F5A10" w:rsidRDefault="003332BE" w:rsidP="00C82175">
            <w:pPr>
              <w:pStyle w:val="TAL"/>
              <w:jc w:val="center"/>
            </w:pPr>
          </w:p>
        </w:tc>
      </w:tr>
      <w:tr w:rsidR="003332BE" w:rsidRPr="009F5A10" w:rsidTr="00C82175">
        <w:tc>
          <w:tcPr>
            <w:tcW w:w="2160" w:type="dxa"/>
          </w:tcPr>
          <w:p w:rsidR="003332BE" w:rsidRPr="009F5A10" w:rsidRDefault="003332BE" w:rsidP="00C82175">
            <w:pPr>
              <w:pStyle w:val="TAL"/>
              <w:ind w:left="165"/>
            </w:pPr>
            <w:r w:rsidRPr="009F5A10">
              <w:rPr>
                <w:rFonts w:eastAsia="Batang"/>
              </w:rPr>
              <w:t>&gt;&gt;Backup AMF Name</w:t>
            </w:r>
          </w:p>
        </w:tc>
        <w:tc>
          <w:tcPr>
            <w:tcW w:w="1080" w:type="dxa"/>
          </w:tcPr>
          <w:p w:rsidR="003332BE" w:rsidRPr="009F5A10" w:rsidRDefault="003332BE" w:rsidP="00C82175">
            <w:pPr>
              <w:pStyle w:val="TAL"/>
            </w:pPr>
            <w:r w:rsidRPr="009F5A10">
              <w:t>O</w:t>
            </w:r>
          </w:p>
        </w:tc>
        <w:tc>
          <w:tcPr>
            <w:tcW w:w="1080" w:type="dxa"/>
          </w:tcPr>
          <w:p w:rsidR="003332BE" w:rsidRPr="009F5A10" w:rsidRDefault="003332BE" w:rsidP="00C82175">
            <w:pPr>
              <w:pStyle w:val="TAL"/>
              <w:rPr>
                <w:i/>
                <w:lang w:eastAsia="ja-JP"/>
              </w:rPr>
            </w:pPr>
          </w:p>
        </w:tc>
        <w:tc>
          <w:tcPr>
            <w:tcW w:w="1512" w:type="dxa"/>
          </w:tcPr>
          <w:p w:rsidR="003332BE" w:rsidRPr="009F5A10" w:rsidRDefault="003332BE" w:rsidP="00C82175">
            <w:pPr>
              <w:pStyle w:val="TAL"/>
            </w:pPr>
            <w:r w:rsidRPr="009F5A10">
              <w:t>AMF Name</w:t>
            </w:r>
          </w:p>
          <w:p w:rsidR="003332BE" w:rsidRPr="009F5A10" w:rsidRDefault="003332BE" w:rsidP="00C82175">
            <w:pPr>
              <w:pStyle w:val="TAL"/>
            </w:pPr>
            <w:r w:rsidRPr="009F5A10">
              <w:t>9.3.3.21</w:t>
            </w:r>
          </w:p>
        </w:tc>
        <w:tc>
          <w:tcPr>
            <w:tcW w:w="1728" w:type="dxa"/>
          </w:tcPr>
          <w:p w:rsidR="003332BE" w:rsidRPr="009F5A10" w:rsidRDefault="003332BE" w:rsidP="00C82175">
            <w:pPr>
              <w:pStyle w:val="TAL"/>
              <w:rPr>
                <w:lang w:eastAsia="ja-JP"/>
              </w:rPr>
            </w:pPr>
          </w:p>
        </w:tc>
        <w:tc>
          <w:tcPr>
            <w:tcW w:w="1080" w:type="dxa"/>
          </w:tcPr>
          <w:p w:rsidR="003332BE" w:rsidRPr="009F5A10" w:rsidRDefault="003332BE" w:rsidP="00C82175">
            <w:pPr>
              <w:pStyle w:val="TAL"/>
              <w:jc w:val="center"/>
            </w:pPr>
            <w:r w:rsidRPr="009F5A10">
              <w:t>-</w:t>
            </w:r>
          </w:p>
        </w:tc>
        <w:tc>
          <w:tcPr>
            <w:tcW w:w="1080" w:type="dxa"/>
          </w:tcPr>
          <w:p w:rsidR="003332BE" w:rsidRPr="009F5A10" w:rsidRDefault="003332BE" w:rsidP="00C82175">
            <w:pPr>
              <w:pStyle w:val="TAL"/>
              <w:jc w:val="center"/>
            </w:pPr>
          </w:p>
        </w:tc>
      </w:tr>
      <w:tr w:rsidR="003332BE" w:rsidRPr="009F5A10" w:rsidTr="00C82175">
        <w:tc>
          <w:tcPr>
            <w:tcW w:w="2160" w:type="dxa"/>
          </w:tcPr>
          <w:p w:rsidR="003332BE" w:rsidRPr="009F5A10" w:rsidRDefault="003332BE" w:rsidP="00C82175">
            <w:pPr>
              <w:pStyle w:val="TAL"/>
            </w:pPr>
            <w:r w:rsidRPr="009F5A10">
              <w:t>Relative AMF Capacity</w:t>
            </w:r>
          </w:p>
        </w:tc>
        <w:tc>
          <w:tcPr>
            <w:tcW w:w="1080" w:type="dxa"/>
          </w:tcPr>
          <w:p w:rsidR="003332BE" w:rsidRPr="009F5A10" w:rsidRDefault="003332BE" w:rsidP="00C82175">
            <w:pPr>
              <w:pStyle w:val="TAL"/>
            </w:pPr>
            <w:r w:rsidRPr="009F5A10">
              <w:t>O</w:t>
            </w:r>
          </w:p>
        </w:tc>
        <w:tc>
          <w:tcPr>
            <w:tcW w:w="1080" w:type="dxa"/>
          </w:tcPr>
          <w:p w:rsidR="003332BE" w:rsidRPr="009F5A10" w:rsidRDefault="003332BE" w:rsidP="00C82175">
            <w:pPr>
              <w:pStyle w:val="TAL"/>
              <w:rPr>
                <w:i/>
                <w:lang w:eastAsia="ja-JP"/>
              </w:rPr>
            </w:pPr>
          </w:p>
        </w:tc>
        <w:tc>
          <w:tcPr>
            <w:tcW w:w="1512" w:type="dxa"/>
          </w:tcPr>
          <w:p w:rsidR="003332BE" w:rsidRPr="009F5A10" w:rsidRDefault="003332BE" w:rsidP="00C82175">
            <w:pPr>
              <w:pStyle w:val="TAL"/>
            </w:pPr>
            <w:r w:rsidRPr="009F5A10">
              <w:t>9.3.1.32</w:t>
            </w:r>
          </w:p>
        </w:tc>
        <w:tc>
          <w:tcPr>
            <w:tcW w:w="1728" w:type="dxa"/>
          </w:tcPr>
          <w:p w:rsidR="003332BE" w:rsidRPr="009F5A10" w:rsidRDefault="003332BE" w:rsidP="00C82175">
            <w:pPr>
              <w:pStyle w:val="TAL"/>
              <w:rPr>
                <w:lang w:eastAsia="ja-JP"/>
              </w:rPr>
            </w:pPr>
          </w:p>
        </w:tc>
        <w:tc>
          <w:tcPr>
            <w:tcW w:w="1080" w:type="dxa"/>
          </w:tcPr>
          <w:p w:rsidR="003332BE" w:rsidRPr="009F5A10" w:rsidRDefault="003332BE" w:rsidP="00C82175">
            <w:pPr>
              <w:pStyle w:val="TAL"/>
              <w:jc w:val="center"/>
            </w:pPr>
            <w:r w:rsidRPr="009F5A10">
              <w:t>YES</w:t>
            </w:r>
          </w:p>
        </w:tc>
        <w:tc>
          <w:tcPr>
            <w:tcW w:w="1080" w:type="dxa"/>
          </w:tcPr>
          <w:p w:rsidR="003332BE" w:rsidRPr="009F5A10" w:rsidRDefault="003332BE" w:rsidP="00C82175">
            <w:pPr>
              <w:pStyle w:val="TAL"/>
              <w:jc w:val="center"/>
            </w:pPr>
            <w:r w:rsidRPr="009F5A10">
              <w:t>ignore</w:t>
            </w:r>
          </w:p>
        </w:tc>
      </w:tr>
      <w:tr w:rsidR="003332BE" w:rsidRPr="009F5A10" w:rsidDel="00A523F9" w:rsidTr="00C82175">
        <w:tc>
          <w:tcPr>
            <w:tcW w:w="2160" w:type="dxa"/>
          </w:tcPr>
          <w:p w:rsidR="003332BE" w:rsidRPr="009F5A10" w:rsidDel="00A523F9" w:rsidRDefault="003332BE" w:rsidP="00C82175">
            <w:pPr>
              <w:pStyle w:val="TAL"/>
              <w:rPr>
                <w:rFonts w:eastAsia="Batang" w:cs="Arial"/>
              </w:rPr>
            </w:pPr>
            <w:r w:rsidRPr="009F5A10">
              <w:rPr>
                <w:rFonts w:eastAsia="Batang" w:cs="Arial"/>
                <w:b/>
              </w:rPr>
              <w:t>PLMN Support List</w:t>
            </w:r>
          </w:p>
        </w:tc>
        <w:tc>
          <w:tcPr>
            <w:tcW w:w="1080" w:type="dxa"/>
          </w:tcPr>
          <w:p w:rsidR="003332BE" w:rsidRPr="009F5A10" w:rsidDel="00A523F9" w:rsidRDefault="003332BE" w:rsidP="00C82175">
            <w:pPr>
              <w:pStyle w:val="TAL"/>
            </w:pPr>
          </w:p>
        </w:tc>
        <w:tc>
          <w:tcPr>
            <w:tcW w:w="1080" w:type="dxa"/>
          </w:tcPr>
          <w:p w:rsidR="003332BE" w:rsidRPr="009F5A10" w:rsidDel="00A523F9" w:rsidRDefault="003332BE" w:rsidP="00C82175">
            <w:pPr>
              <w:pStyle w:val="TAL"/>
              <w:rPr>
                <w:i/>
                <w:lang w:eastAsia="ja-JP"/>
              </w:rPr>
            </w:pPr>
            <w:r w:rsidRPr="009F5A10">
              <w:rPr>
                <w:i/>
                <w:lang w:eastAsia="ja-JP"/>
              </w:rPr>
              <w:t>0..1</w:t>
            </w:r>
          </w:p>
        </w:tc>
        <w:tc>
          <w:tcPr>
            <w:tcW w:w="1512" w:type="dxa"/>
          </w:tcPr>
          <w:p w:rsidR="003332BE" w:rsidRPr="009F5A10" w:rsidDel="00A523F9" w:rsidRDefault="003332BE" w:rsidP="00C82175">
            <w:pPr>
              <w:pStyle w:val="TAL"/>
            </w:pPr>
          </w:p>
        </w:tc>
        <w:tc>
          <w:tcPr>
            <w:tcW w:w="1728" w:type="dxa"/>
          </w:tcPr>
          <w:p w:rsidR="003332BE" w:rsidRPr="009F5A10" w:rsidDel="00A523F9" w:rsidRDefault="003332BE" w:rsidP="00C82175">
            <w:pPr>
              <w:pStyle w:val="TAL"/>
            </w:pPr>
          </w:p>
        </w:tc>
        <w:tc>
          <w:tcPr>
            <w:tcW w:w="1080" w:type="dxa"/>
          </w:tcPr>
          <w:p w:rsidR="003332BE" w:rsidRPr="009F5A10" w:rsidDel="00A523F9" w:rsidRDefault="003332BE" w:rsidP="00C82175">
            <w:pPr>
              <w:pStyle w:val="TAL"/>
              <w:jc w:val="center"/>
            </w:pPr>
            <w:r w:rsidRPr="009F5A10">
              <w:t>YES</w:t>
            </w:r>
          </w:p>
        </w:tc>
        <w:tc>
          <w:tcPr>
            <w:tcW w:w="1080" w:type="dxa"/>
          </w:tcPr>
          <w:p w:rsidR="003332BE" w:rsidRPr="009F5A10" w:rsidDel="00A523F9" w:rsidRDefault="003332BE" w:rsidP="00C82175">
            <w:pPr>
              <w:pStyle w:val="TAL"/>
              <w:jc w:val="center"/>
            </w:pPr>
            <w:r w:rsidRPr="009F5A10">
              <w:t>reject</w:t>
            </w:r>
          </w:p>
        </w:tc>
      </w:tr>
      <w:tr w:rsidR="003332BE" w:rsidRPr="009F5A10" w:rsidDel="00A523F9" w:rsidTr="00C82175">
        <w:tc>
          <w:tcPr>
            <w:tcW w:w="2160" w:type="dxa"/>
          </w:tcPr>
          <w:p w:rsidR="003332BE" w:rsidRPr="009F5A10" w:rsidDel="00A523F9" w:rsidRDefault="003332BE" w:rsidP="00C82175">
            <w:pPr>
              <w:pStyle w:val="TAL"/>
              <w:ind w:left="75"/>
              <w:rPr>
                <w:rFonts w:eastAsia="Batang" w:cs="Arial"/>
              </w:rPr>
            </w:pPr>
            <w:r w:rsidRPr="009F5A10">
              <w:rPr>
                <w:rFonts w:eastAsia="Batang" w:cs="Arial"/>
                <w:b/>
              </w:rPr>
              <w:t>&gt;PLMN Support Item</w:t>
            </w:r>
          </w:p>
        </w:tc>
        <w:tc>
          <w:tcPr>
            <w:tcW w:w="1080" w:type="dxa"/>
          </w:tcPr>
          <w:p w:rsidR="003332BE" w:rsidRPr="009F5A10" w:rsidDel="00A523F9" w:rsidRDefault="003332BE" w:rsidP="00C82175">
            <w:pPr>
              <w:pStyle w:val="TAL"/>
            </w:pPr>
          </w:p>
        </w:tc>
        <w:tc>
          <w:tcPr>
            <w:tcW w:w="1080" w:type="dxa"/>
          </w:tcPr>
          <w:p w:rsidR="003332BE" w:rsidRPr="009F5A10" w:rsidDel="00A523F9" w:rsidRDefault="003332BE" w:rsidP="00C82175">
            <w:pPr>
              <w:pStyle w:val="TAL"/>
              <w:rPr>
                <w:i/>
                <w:lang w:eastAsia="ja-JP"/>
              </w:rPr>
            </w:pPr>
            <w:proofErr w:type="gramStart"/>
            <w:r w:rsidRPr="009F5A10">
              <w:rPr>
                <w:i/>
                <w:lang w:eastAsia="ja-JP"/>
              </w:rPr>
              <w:t>1..&lt;</w:t>
            </w:r>
            <w:proofErr w:type="spellStart"/>
            <w:proofErr w:type="gramEnd"/>
            <w:r w:rsidRPr="009F5A10">
              <w:rPr>
                <w:i/>
                <w:lang w:eastAsia="ja-JP"/>
              </w:rPr>
              <w:t>maxnoofPLMNs</w:t>
            </w:r>
            <w:proofErr w:type="spellEnd"/>
            <w:r w:rsidRPr="009F5A10">
              <w:rPr>
                <w:i/>
                <w:lang w:eastAsia="ja-JP"/>
              </w:rPr>
              <w:t>&gt;</w:t>
            </w:r>
          </w:p>
        </w:tc>
        <w:tc>
          <w:tcPr>
            <w:tcW w:w="1512" w:type="dxa"/>
          </w:tcPr>
          <w:p w:rsidR="003332BE" w:rsidRPr="009F5A10" w:rsidDel="00A523F9" w:rsidRDefault="003332BE" w:rsidP="00C82175">
            <w:pPr>
              <w:pStyle w:val="TAL"/>
            </w:pPr>
          </w:p>
        </w:tc>
        <w:tc>
          <w:tcPr>
            <w:tcW w:w="1728" w:type="dxa"/>
          </w:tcPr>
          <w:p w:rsidR="003332BE" w:rsidRPr="009F5A10" w:rsidDel="00A523F9" w:rsidRDefault="003332BE" w:rsidP="00C82175">
            <w:pPr>
              <w:pStyle w:val="TAL"/>
            </w:pPr>
          </w:p>
        </w:tc>
        <w:tc>
          <w:tcPr>
            <w:tcW w:w="1080" w:type="dxa"/>
          </w:tcPr>
          <w:p w:rsidR="003332BE" w:rsidRPr="009F5A10" w:rsidDel="00A523F9" w:rsidRDefault="003332BE" w:rsidP="00C82175">
            <w:pPr>
              <w:pStyle w:val="TAL"/>
              <w:jc w:val="center"/>
            </w:pPr>
            <w:r w:rsidRPr="009F5A10">
              <w:t>-</w:t>
            </w:r>
          </w:p>
        </w:tc>
        <w:tc>
          <w:tcPr>
            <w:tcW w:w="1080" w:type="dxa"/>
          </w:tcPr>
          <w:p w:rsidR="003332BE" w:rsidRPr="009F5A10" w:rsidDel="00A523F9" w:rsidRDefault="003332BE" w:rsidP="00C82175">
            <w:pPr>
              <w:pStyle w:val="TAL"/>
              <w:jc w:val="center"/>
            </w:pPr>
          </w:p>
        </w:tc>
      </w:tr>
      <w:tr w:rsidR="003332BE" w:rsidRPr="009F5A10" w:rsidDel="00A523F9" w:rsidTr="00C82175">
        <w:tc>
          <w:tcPr>
            <w:tcW w:w="2160" w:type="dxa"/>
          </w:tcPr>
          <w:p w:rsidR="003332BE" w:rsidRPr="009F5A10" w:rsidDel="00A523F9" w:rsidRDefault="003332BE" w:rsidP="00C82175">
            <w:pPr>
              <w:pStyle w:val="TAL"/>
              <w:ind w:left="165"/>
              <w:rPr>
                <w:rFonts w:eastAsia="Batang" w:cs="Arial"/>
              </w:rPr>
            </w:pPr>
            <w:r w:rsidRPr="009F5A10">
              <w:rPr>
                <w:rFonts w:eastAsia="Batang" w:cs="Arial"/>
              </w:rPr>
              <w:t>&gt;&gt;PLMN Identity</w:t>
            </w:r>
          </w:p>
        </w:tc>
        <w:tc>
          <w:tcPr>
            <w:tcW w:w="1080" w:type="dxa"/>
          </w:tcPr>
          <w:p w:rsidR="003332BE" w:rsidRPr="009F5A10" w:rsidDel="00A523F9" w:rsidRDefault="003332BE" w:rsidP="00C82175">
            <w:pPr>
              <w:pStyle w:val="TAL"/>
            </w:pPr>
            <w:r w:rsidRPr="009F5A10">
              <w:rPr>
                <w:rFonts w:cs="Arial"/>
              </w:rPr>
              <w:t>M</w:t>
            </w:r>
          </w:p>
        </w:tc>
        <w:tc>
          <w:tcPr>
            <w:tcW w:w="1080" w:type="dxa"/>
          </w:tcPr>
          <w:p w:rsidR="003332BE" w:rsidRPr="009F5A10" w:rsidDel="00A523F9" w:rsidRDefault="003332BE" w:rsidP="00C82175">
            <w:pPr>
              <w:pStyle w:val="TAL"/>
              <w:rPr>
                <w:i/>
                <w:lang w:eastAsia="ja-JP"/>
              </w:rPr>
            </w:pPr>
          </w:p>
        </w:tc>
        <w:tc>
          <w:tcPr>
            <w:tcW w:w="1512" w:type="dxa"/>
          </w:tcPr>
          <w:p w:rsidR="003332BE" w:rsidRPr="009F5A10" w:rsidDel="00A523F9" w:rsidRDefault="003332BE" w:rsidP="00C82175">
            <w:pPr>
              <w:pStyle w:val="TAL"/>
            </w:pPr>
            <w:r w:rsidRPr="009F5A10">
              <w:rPr>
                <w:lang w:eastAsia="ja-JP"/>
              </w:rPr>
              <w:t>9.3.3.5</w:t>
            </w:r>
          </w:p>
        </w:tc>
        <w:tc>
          <w:tcPr>
            <w:tcW w:w="1728" w:type="dxa"/>
          </w:tcPr>
          <w:p w:rsidR="003332BE" w:rsidRPr="009F5A10" w:rsidDel="00A523F9" w:rsidRDefault="003332BE" w:rsidP="00C82175">
            <w:pPr>
              <w:pStyle w:val="TAL"/>
            </w:pPr>
          </w:p>
        </w:tc>
        <w:tc>
          <w:tcPr>
            <w:tcW w:w="1080" w:type="dxa"/>
          </w:tcPr>
          <w:p w:rsidR="003332BE" w:rsidRPr="009F5A10" w:rsidDel="00A523F9" w:rsidRDefault="003332BE" w:rsidP="00C82175">
            <w:pPr>
              <w:pStyle w:val="TAL"/>
              <w:jc w:val="center"/>
            </w:pPr>
            <w:r w:rsidRPr="009F5A10">
              <w:t>-</w:t>
            </w:r>
          </w:p>
        </w:tc>
        <w:tc>
          <w:tcPr>
            <w:tcW w:w="1080" w:type="dxa"/>
          </w:tcPr>
          <w:p w:rsidR="003332BE" w:rsidRPr="009F5A10" w:rsidDel="00A523F9" w:rsidRDefault="003332BE" w:rsidP="00C82175">
            <w:pPr>
              <w:pStyle w:val="TAL"/>
              <w:jc w:val="center"/>
            </w:pPr>
          </w:p>
        </w:tc>
      </w:tr>
      <w:tr w:rsidR="003332BE" w:rsidRPr="009F5A10" w:rsidDel="00A523F9" w:rsidTr="00C82175">
        <w:tc>
          <w:tcPr>
            <w:tcW w:w="2160" w:type="dxa"/>
          </w:tcPr>
          <w:p w:rsidR="003332BE" w:rsidRPr="009F5A10" w:rsidDel="00A523F9" w:rsidRDefault="003332BE" w:rsidP="00C82175">
            <w:pPr>
              <w:pStyle w:val="TAL"/>
              <w:ind w:left="165"/>
              <w:rPr>
                <w:rFonts w:eastAsia="Batang" w:cs="Arial"/>
              </w:rPr>
            </w:pPr>
            <w:r w:rsidRPr="009F5A10">
              <w:rPr>
                <w:rFonts w:eastAsia="Batang" w:cs="Arial"/>
              </w:rPr>
              <w:t>&gt;&gt;Slice Support List</w:t>
            </w:r>
          </w:p>
        </w:tc>
        <w:tc>
          <w:tcPr>
            <w:tcW w:w="1080" w:type="dxa"/>
          </w:tcPr>
          <w:p w:rsidR="003332BE" w:rsidRPr="009F5A10" w:rsidDel="00A523F9" w:rsidRDefault="003332BE" w:rsidP="00C82175">
            <w:pPr>
              <w:pStyle w:val="TAL"/>
            </w:pPr>
            <w:r w:rsidRPr="009F5A10">
              <w:rPr>
                <w:rFonts w:cs="Arial"/>
              </w:rPr>
              <w:t>M</w:t>
            </w:r>
          </w:p>
        </w:tc>
        <w:tc>
          <w:tcPr>
            <w:tcW w:w="1080" w:type="dxa"/>
          </w:tcPr>
          <w:p w:rsidR="003332BE" w:rsidRPr="009F5A10" w:rsidDel="00A523F9" w:rsidRDefault="003332BE" w:rsidP="00C82175">
            <w:pPr>
              <w:pStyle w:val="TAL"/>
              <w:rPr>
                <w:i/>
                <w:lang w:eastAsia="ja-JP"/>
              </w:rPr>
            </w:pPr>
          </w:p>
        </w:tc>
        <w:tc>
          <w:tcPr>
            <w:tcW w:w="1512" w:type="dxa"/>
          </w:tcPr>
          <w:p w:rsidR="003332BE" w:rsidRPr="009F5A10" w:rsidDel="00A523F9" w:rsidRDefault="003332BE" w:rsidP="00C82175">
            <w:pPr>
              <w:pStyle w:val="TAL"/>
            </w:pPr>
            <w:r w:rsidRPr="009F5A10">
              <w:t>9.3.1.17</w:t>
            </w:r>
          </w:p>
        </w:tc>
        <w:tc>
          <w:tcPr>
            <w:tcW w:w="1728" w:type="dxa"/>
          </w:tcPr>
          <w:p w:rsidR="003332BE" w:rsidRPr="009F5A10" w:rsidDel="00A523F9" w:rsidRDefault="003332BE" w:rsidP="00C82175">
            <w:pPr>
              <w:pStyle w:val="TAL"/>
            </w:pPr>
            <w:r w:rsidRPr="009F5A10">
              <w:t>Supported S-NSSAIs per PLMN</w:t>
            </w:r>
          </w:p>
        </w:tc>
        <w:tc>
          <w:tcPr>
            <w:tcW w:w="1080" w:type="dxa"/>
          </w:tcPr>
          <w:p w:rsidR="003332BE" w:rsidRPr="009F5A10" w:rsidDel="00A523F9" w:rsidRDefault="003332BE" w:rsidP="00C82175">
            <w:pPr>
              <w:pStyle w:val="TAL"/>
              <w:jc w:val="center"/>
            </w:pPr>
            <w:r w:rsidRPr="009F5A10">
              <w:t>-</w:t>
            </w:r>
          </w:p>
        </w:tc>
        <w:tc>
          <w:tcPr>
            <w:tcW w:w="1080" w:type="dxa"/>
          </w:tcPr>
          <w:p w:rsidR="003332BE" w:rsidRPr="009F5A10" w:rsidDel="00A523F9" w:rsidRDefault="003332BE" w:rsidP="00C82175">
            <w:pPr>
              <w:pStyle w:val="TAL"/>
              <w:jc w:val="center"/>
            </w:pPr>
          </w:p>
        </w:tc>
      </w:tr>
      <w:tr w:rsidR="003332BE" w:rsidRPr="009F5A10" w:rsidDel="00A523F9" w:rsidTr="00C82175">
        <w:trPr>
          <w:ins w:id="146" w:author="Qualcomm1" w:date="2019-10-30T09:44:00Z"/>
        </w:trPr>
        <w:tc>
          <w:tcPr>
            <w:tcW w:w="2160" w:type="dxa"/>
          </w:tcPr>
          <w:p w:rsidR="003332BE" w:rsidRPr="009F5A10" w:rsidRDefault="003332BE" w:rsidP="003332BE">
            <w:pPr>
              <w:pStyle w:val="TAL"/>
              <w:ind w:left="165"/>
              <w:rPr>
                <w:ins w:id="147" w:author="Qualcomm1" w:date="2019-10-30T09:44:00Z"/>
                <w:rFonts w:eastAsia="Batang" w:cs="Arial"/>
              </w:rPr>
            </w:pPr>
            <w:ins w:id="148" w:author="Qualcomm1" w:date="2019-10-30T09:45:00Z">
              <w:r w:rsidRPr="009F5A10">
                <w:rPr>
                  <w:rFonts w:eastAsia="Batang" w:cs="Arial"/>
                </w:rPr>
                <w:t>&gt;&gt;</w:t>
              </w:r>
              <w:r>
                <w:rPr>
                  <w:rFonts w:eastAsia="Batang" w:cs="Arial"/>
                </w:rPr>
                <w:t>NID</w:t>
              </w:r>
            </w:ins>
            <w:ins w:id="149" w:author="Qualcomm1" w:date="2019-10-30T09:47:00Z">
              <w:r>
                <w:rPr>
                  <w:rFonts w:eastAsia="Batang" w:cs="Arial"/>
                </w:rPr>
                <w:t xml:space="preserve"> </w:t>
              </w:r>
              <w:r w:rsidRPr="003332BE">
                <w:rPr>
                  <w:rFonts w:eastAsia="Batang" w:cs="Arial"/>
                  <w:highlight w:val="yellow"/>
                  <w:lang w:eastAsia="ja-JP"/>
                </w:rPr>
                <w:t>[FFS at what level this IE is provided]</w:t>
              </w:r>
            </w:ins>
          </w:p>
        </w:tc>
        <w:tc>
          <w:tcPr>
            <w:tcW w:w="1080" w:type="dxa"/>
          </w:tcPr>
          <w:p w:rsidR="003332BE" w:rsidRPr="009F5A10" w:rsidRDefault="003332BE" w:rsidP="003332BE">
            <w:pPr>
              <w:pStyle w:val="TAL"/>
              <w:rPr>
                <w:ins w:id="150" w:author="Qualcomm1" w:date="2019-10-30T09:44:00Z"/>
                <w:rFonts w:cs="Arial"/>
              </w:rPr>
            </w:pPr>
            <w:ins w:id="151" w:author="Qualcomm1" w:date="2019-10-30T09:45:00Z">
              <w:r>
                <w:rPr>
                  <w:rFonts w:cs="Arial"/>
                </w:rPr>
                <w:t>O</w:t>
              </w:r>
            </w:ins>
          </w:p>
        </w:tc>
        <w:tc>
          <w:tcPr>
            <w:tcW w:w="1080" w:type="dxa"/>
          </w:tcPr>
          <w:p w:rsidR="003332BE" w:rsidRPr="009F5A10" w:rsidDel="00A523F9" w:rsidRDefault="003332BE" w:rsidP="003332BE">
            <w:pPr>
              <w:pStyle w:val="TAL"/>
              <w:rPr>
                <w:ins w:id="152" w:author="Qualcomm1" w:date="2019-10-30T09:44:00Z"/>
                <w:i/>
                <w:lang w:eastAsia="ja-JP"/>
              </w:rPr>
            </w:pPr>
          </w:p>
        </w:tc>
        <w:tc>
          <w:tcPr>
            <w:tcW w:w="1512" w:type="dxa"/>
          </w:tcPr>
          <w:p w:rsidR="003332BE" w:rsidRDefault="003332BE" w:rsidP="003332BE">
            <w:pPr>
              <w:pStyle w:val="TAL"/>
              <w:rPr>
                <w:ins w:id="153" w:author="Qualcomm1" w:date="2019-10-30T09:45:00Z"/>
                <w:lang w:eastAsia="zh-CN"/>
              </w:rPr>
            </w:pPr>
            <w:ins w:id="154" w:author="Qualcomm1" w:date="2019-10-30T09:45:00Z">
              <w:r>
                <w:rPr>
                  <w:lang w:eastAsia="zh-CN"/>
                </w:rPr>
                <w:t>NID</w:t>
              </w:r>
            </w:ins>
          </w:p>
          <w:p w:rsidR="003332BE" w:rsidRPr="009F5A10" w:rsidRDefault="003332BE" w:rsidP="003332BE">
            <w:pPr>
              <w:pStyle w:val="TAL"/>
              <w:rPr>
                <w:ins w:id="155" w:author="Qualcomm1" w:date="2019-10-30T09:44:00Z"/>
              </w:rPr>
            </w:pPr>
            <w:ins w:id="156" w:author="Qualcomm1" w:date="2019-10-30T09:45:00Z">
              <w:r>
                <w:rPr>
                  <w:lang w:eastAsia="zh-CN"/>
                </w:rPr>
                <w:t>9.3.</w:t>
              </w:r>
            </w:ins>
            <w:proofErr w:type="gramStart"/>
            <w:ins w:id="157" w:author="Qualcomm1" w:date="2019-10-30T10:11:00Z">
              <w:r w:rsidR="004B795D">
                <w:rPr>
                  <w:lang w:eastAsia="zh-CN"/>
                </w:rPr>
                <w:t>3</w:t>
              </w:r>
            </w:ins>
            <w:ins w:id="158" w:author="Qualcomm1" w:date="2019-10-30T09:45:00Z">
              <w:r>
                <w:rPr>
                  <w:lang w:eastAsia="zh-CN"/>
                </w:rPr>
                <w:t>.A</w:t>
              </w:r>
            </w:ins>
            <w:proofErr w:type="gramEnd"/>
          </w:p>
        </w:tc>
        <w:tc>
          <w:tcPr>
            <w:tcW w:w="1728" w:type="dxa"/>
          </w:tcPr>
          <w:p w:rsidR="003332BE" w:rsidRPr="009F5A10" w:rsidRDefault="003332BE" w:rsidP="003332BE">
            <w:pPr>
              <w:pStyle w:val="TAL"/>
              <w:rPr>
                <w:ins w:id="159" w:author="Qualcomm1" w:date="2019-10-30T09:44:00Z"/>
              </w:rPr>
            </w:pPr>
            <w:ins w:id="160" w:author="Qualcomm1" w:date="2019-10-30T09:45:00Z">
              <w:r>
                <w:t>Together with the PLMN, identifies a SNPN supported by the AMF.</w:t>
              </w:r>
            </w:ins>
          </w:p>
        </w:tc>
        <w:tc>
          <w:tcPr>
            <w:tcW w:w="1080" w:type="dxa"/>
          </w:tcPr>
          <w:p w:rsidR="003332BE" w:rsidRPr="009F5A10" w:rsidRDefault="003332BE" w:rsidP="003332BE">
            <w:pPr>
              <w:pStyle w:val="TAL"/>
              <w:jc w:val="center"/>
              <w:rPr>
                <w:ins w:id="161" w:author="Qualcomm1" w:date="2019-10-30T09:44:00Z"/>
              </w:rPr>
            </w:pPr>
            <w:ins w:id="162" w:author="Qualcomm1" w:date="2019-10-30T09:45:00Z">
              <w:r>
                <w:t>-</w:t>
              </w:r>
            </w:ins>
          </w:p>
        </w:tc>
        <w:tc>
          <w:tcPr>
            <w:tcW w:w="1080" w:type="dxa"/>
          </w:tcPr>
          <w:p w:rsidR="003332BE" w:rsidRPr="009F5A10" w:rsidDel="00A523F9" w:rsidRDefault="003332BE" w:rsidP="003332BE">
            <w:pPr>
              <w:pStyle w:val="TAL"/>
              <w:jc w:val="center"/>
              <w:rPr>
                <w:ins w:id="163" w:author="Qualcomm1" w:date="2019-10-30T09:44:00Z"/>
              </w:rPr>
            </w:pPr>
          </w:p>
        </w:tc>
      </w:tr>
      <w:tr w:rsidR="003332BE" w:rsidRPr="009F5A10" w:rsidTr="00C82175">
        <w:tc>
          <w:tcPr>
            <w:tcW w:w="2160" w:type="dxa"/>
          </w:tcPr>
          <w:p w:rsidR="003332BE" w:rsidRPr="009F5A10" w:rsidRDefault="003332BE" w:rsidP="003332BE">
            <w:pPr>
              <w:pStyle w:val="TAL"/>
              <w:rPr>
                <w:rFonts w:eastAsia="Batang" w:cs="Arial"/>
                <w:b/>
              </w:rPr>
            </w:pPr>
            <w:r w:rsidRPr="009F5A10">
              <w:rPr>
                <w:rFonts w:eastAsia="Batang" w:cs="Arial"/>
                <w:b/>
              </w:rPr>
              <w:t xml:space="preserve">AMF TNL Association to Add List </w:t>
            </w:r>
          </w:p>
        </w:tc>
        <w:tc>
          <w:tcPr>
            <w:tcW w:w="1080" w:type="dxa"/>
          </w:tcPr>
          <w:p w:rsidR="003332BE" w:rsidRPr="009F5A10" w:rsidRDefault="003332BE" w:rsidP="003332BE">
            <w:pPr>
              <w:pStyle w:val="TAL"/>
            </w:pPr>
          </w:p>
        </w:tc>
        <w:tc>
          <w:tcPr>
            <w:tcW w:w="1080" w:type="dxa"/>
          </w:tcPr>
          <w:p w:rsidR="003332BE" w:rsidRPr="009F5A10" w:rsidRDefault="003332BE" w:rsidP="003332BE">
            <w:pPr>
              <w:pStyle w:val="TAL"/>
              <w:rPr>
                <w:i/>
                <w:lang w:eastAsia="ja-JP"/>
              </w:rPr>
            </w:pPr>
            <w:r w:rsidRPr="009F5A10">
              <w:rPr>
                <w:i/>
              </w:rPr>
              <w:t>0..1</w:t>
            </w:r>
          </w:p>
        </w:tc>
        <w:tc>
          <w:tcPr>
            <w:tcW w:w="1512" w:type="dxa"/>
          </w:tcPr>
          <w:p w:rsidR="003332BE" w:rsidRPr="009F5A10" w:rsidRDefault="003332BE" w:rsidP="003332BE">
            <w:pPr>
              <w:pStyle w:val="TAL"/>
            </w:pPr>
          </w:p>
        </w:tc>
        <w:tc>
          <w:tcPr>
            <w:tcW w:w="1728" w:type="dxa"/>
          </w:tcPr>
          <w:p w:rsidR="003332BE" w:rsidRPr="009F5A10" w:rsidRDefault="003332BE" w:rsidP="003332BE">
            <w:pPr>
              <w:pStyle w:val="TAL"/>
            </w:pPr>
          </w:p>
        </w:tc>
        <w:tc>
          <w:tcPr>
            <w:tcW w:w="1080" w:type="dxa"/>
          </w:tcPr>
          <w:p w:rsidR="003332BE" w:rsidRPr="009F5A10" w:rsidRDefault="003332BE" w:rsidP="003332BE">
            <w:pPr>
              <w:pStyle w:val="TAL"/>
              <w:jc w:val="center"/>
            </w:pPr>
            <w:r w:rsidRPr="009F5A10">
              <w:t>YES</w:t>
            </w:r>
          </w:p>
        </w:tc>
        <w:tc>
          <w:tcPr>
            <w:tcW w:w="1080" w:type="dxa"/>
          </w:tcPr>
          <w:p w:rsidR="003332BE" w:rsidRPr="009F5A10" w:rsidRDefault="003332BE" w:rsidP="003332BE">
            <w:pPr>
              <w:pStyle w:val="TAL"/>
              <w:jc w:val="center"/>
            </w:pPr>
            <w:r w:rsidRPr="009F5A10">
              <w:t>ignore</w:t>
            </w:r>
          </w:p>
        </w:tc>
      </w:tr>
      <w:tr w:rsidR="003332BE" w:rsidRPr="009F5A10" w:rsidTr="00C82175">
        <w:tc>
          <w:tcPr>
            <w:tcW w:w="2160" w:type="dxa"/>
          </w:tcPr>
          <w:p w:rsidR="003332BE" w:rsidRPr="009F5A10" w:rsidRDefault="003332BE" w:rsidP="003332BE">
            <w:pPr>
              <w:pStyle w:val="TAL"/>
              <w:ind w:left="69"/>
              <w:rPr>
                <w:rFonts w:eastAsia="Batang" w:cs="Arial"/>
                <w:b/>
              </w:rPr>
            </w:pPr>
            <w:r w:rsidRPr="009F5A10">
              <w:rPr>
                <w:rFonts w:eastAsia="Batang" w:cs="Arial"/>
                <w:b/>
              </w:rPr>
              <w:t>&gt;AMF TNL Association to Add Item</w:t>
            </w:r>
          </w:p>
        </w:tc>
        <w:tc>
          <w:tcPr>
            <w:tcW w:w="1080" w:type="dxa"/>
          </w:tcPr>
          <w:p w:rsidR="003332BE" w:rsidRPr="009F5A10" w:rsidRDefault="003332BE" w:rsidP="003332BE">
            <w:pPr>
              <w:pStyle w:val="TAL"/>
            </w:pPr>
          </w:p>
        </w:tc>
        <w:tc>
          <w:tcPr>
            <w:tcW w:w="1080" w:type="dxa"/>
          </w:tcPr>
          <w:p w:rsidR="003332BE" w:rsidRPr="009F5A10" w:rsidRDefault="003332BE" w:rsidP="003332BE">
            <w:pPr>
              <w:pStyle w:val="TAL"/>
              <w:rPr>
                <w:i/>
                <w:lang w:eastAsia="ja-JP"/>
              </w:rPr>
            </w:pPr>
            <w:proofErr w:type="gramStart"/>
            <w:r w:rsidRPr="009F5A10">
              <w:rPr>
                <w:rFonts w:hint="eastAsia"/>
                <w:i/>
              </w:rPr>
              <w:t>1..</w:t>
            </w:r>
            <w:r w:rsidRPr="009F5A10">
              <w:rPr>
                <w:i/>
              </w:rPr>
              <w:t>&lt;</w:t>
            </w:r>
            <w:proofErr w:type="spellStart"/>
            <w:proofErr w:type="gramEnd"/>
            <w:r w:rsidRPr="009F5A10">
              <w:rPr>
                <w:i/>
              </w:rPr>
              <w:t>maxnoofTNLAssociations</w:t>
            </w:r>
            <w:proofErr w:type="spellEnd"/>
            <w:r w:rsidRPr="009F5A10">
              <w:rPr>
                <w:i/>
              </w:rPr>
              <w:t>&gt;</w:t>
            </w:r>
          </w:p>
        </w:tc>
        <w:tc>
          <w:tcPr>
            <w:tcW w:w="1512" w:type="dxa"/>
          </w:tcPr>
          <w:p w:rsidR="003332BE" w:rsidRPr="009F5A10" w:rsidRDefault="003332BE" w:rsidP="003332BE">
            <w:pPr>
              <w:pStyle w:val="TAL"/>
            </w:pPr>
          </w:p>
        </w:tc>
        <w:tc>
          <w:tcPr>
            <w:tcW w:w="1728" w:type="dxa"/>
          </w:tcPr>
          <w:p w:rsidR="003332BE" w:rsidRPr="009F5A10" w:rsidRDefault="003332BE" w:rsidP="003332BE">
            <w:pPr>
              <w:pStyle w:val="TAL"/>
            </w:pPr>
          </w:p>
        </w:tc>
        <w:tc>
          <w:tcPr>
            <w:tcW w:w="1080" w:type="dxa"/>
          </w:tcPr>
          <w:p w:rsidR="003332BE" w:rsidRPr="009F5A10" w:rsidRDefault="003332BE" w:rsidP="003332BE">
            <w:pPr>
              <w:pStyle w:val="TAL"/>
              <w:jc w:val="center"/>
            </w:pPr>
            <w:r w:rsidRPr="009F5A10">
              <w:t>-</w:t>
            </w:r>
          </w:p>
        </w:tc>
        <w:tc>
          <w:tcPr>
            <w:tcW w:w="1080" w:type="dxa"/>
          </w:tcPr>
          <w:p w:rsidR="003332BE" w:rsidRPr="009F5A10" w:rsidRDefault="003332BE" w:rsidP="003332BE">
            <w:pPr>
              <w:pStyle w:val="TAL"/>
              <w:jc w:val="center"/>
            </w:pPr>
          </w:p>
        </w:tc>
      </w:tr>
      <w:tr w:rsidR="003332BE" w:rsidRPr="009F5A10" w:rsidTr="00C82175">
        <w:tc>
          <w:tcPr>
            <w:tcW w:w="2160" w:type="dxa"/>
          </w:tcPr>
          <w:p w:rsidR="003332BE" w:rsidRPr="009F5A10" w:rsidRDefault="003332BE" w:rsidP="003332BE">
            <w:pPr>
              <w:pStyle w:val="TAL"/>
              <w:ind w:left="159"/>
              <w:rPr>
                <w:rFonts w:eastAsia="Batang" w:cs="Arial"/>
              </w:rPr>
            </w:pPr>
            <w:r w:rsidRPr="009F5A10">
              <w:rPr>
                <w:rFonts w:eastAsia="Batang" w:cs="Arial" w:hint="eastAsia"/>
              </w:rPr>
              <w:t>&gt;&gt;</w:t>
            </w:r>
            <w:r w:rsidRPr="009F5A10">
              <w:rPr>
                <w:rFonts w:eastAsia="Batang" w:cs="Arial"/>
              </w:rPr>
              <w:t>AMF TNL Association Address</w:t>
            </w:r>
          </w:p>
        </w:tc>
        <w:tc>
          <w:tcPr>
            <w:tcW w:w="1080" w:type="dxa"/>
          </w:tcPr>
          <w:p w:rsidR="003332BE" w:rsidRPr="009F5A10" w:rsidRDefault="003332BE" w:rsidP="003332BE">
            <w:pPr>
              <w:pStyle w:val="TAL"/>
            </w:pPr>
            <w:r w:rsidRPr="009F5A10">
              <w:rPr>
                <w:rFonts w:hint="eastAsia"/>
              </w:rPr>
              <w:t>M</w:t>
            </w:r>
          </w:p>
        </w:tc>
        <w:tc>
          <w:tcPr>
            <w:tcW w:w="1080" w:type="dxa"/>
          </w:tcPr>
          <w:p w:rsidR="003332BE" w:rsidRPr="009F5A10" w:rsidRDefault="003332BE" w:rsidP="003332BE">
            <w:pPr>
              <w:pStyle w:val="TAL"/>
              <w:rPr>
                <w:i/>
                <w:lang w:eastAsia="ja-JP"/>
              </w:rPr>
            </w:pPr>
          </w:p>
        </w:tc>
        <w:tc>
          <w:tcPr>
            <w:tcW w:w="1512" w:type="dxa"/>
          </w:tcPr>
          <w:p w:rsidR="003332BE" w:rsidRPr="009F5A10" w:rsidRDefault="003332BE" w:rsidP="003332BE">
            <w:pPr>
              <w:pStyle w:val="TAL"/>
            </w:pPr>
            <w:r w:rsidRPr="009F5A10">
              <w:t>CP Transport Layer Information</w:t>
            </w:r>
          </w:p>
          <w:p w:rsidR="003332BE" w:rsidRPr="009F5A10" w:rsidRDefault="003332BE" w:rsidP="003332BE">
            <w:pPr>
              <w:pStyle w:val="TAL"/>
            </w:pPr>
            <w:r w:rsidRPr="009F5A10">
              <w:t>9.3.2.6</w:t>
            </w:r>
          </w:p>
        </w:tc>
        <w:tc>
          <w:tcPr>
            <w:tcW w:w="1728" w:type="dxa"/>
          </w:tcPr>
          <w:p w:rsidR="003332BE" w:rsidRPr="009F5A10" w:rsidRDefault="003332BE" w:rsidP="003332BE">
            <w:pPr>
              <w:pStyle w:val="TAL"/>
            </w:pPr>
            <w:r w:rsidRPr="009F5A10">
              <w:t>AMF Transport Layer information used to set up the new TNL association.</w:t>
            </w:r>
          </w:p>
        </w:tc>
        <w:tc>
          <w:tcPr>
            <w:tcW w:w="1080" w:type="dxa"/>
          </w:tcPr>
          <w:p w:rsidR="003332BE" w:rsidRPr="009F5A10" w:rsidRDefault="003332BE" w:rsidP="003332BE">
            <w:pPr>
              <w:pStyle w:val="TAL"/>
              <w:jc w:val="center"/>
            </w:pPr>
            <w:r w:rsidRPr="009F5A10">
              <w:t>-</w:t>
            </w:r>
          </w:p>
        </w:tc>
        <w:tc>
          <w:tcPr>
            <w:tcW w:w="1080" w:type="dxa"/>
          </w:tcPr>
          <w:p w:rsidR="003332BE" w:rsidRPr="009F5A10" w:rsidRDefault="003332BE" w:rsidP="003332BE">
            <w:pPr>
              <w:pStyle w:val="TAL"/>
              <w:jc w:val="center"/>
            </w:pPr>
          </w:p>
        </w:tc>
      </w:tr>
      <w:tr w:rsidR="003332BE" w:rsidRPr="009F5A10" w:rsidTr="00C82175">
        <w:tc>
          <w:tcPr>
            <w:tcW w:w="2160" w:type="dxa"/>
          </w:tcPr>
          <w:p w:rsidR="003332BE" w:rsidRPr="009F5A10" w:rsidRDefault="003332BE" w:rsidP="003332BE">
            <w:pPr>
              <w:pStyle w:val="TAL"/>
              <w:ind w:left="159"/>
              <w:rPr>
                <w:rFonts w:eastAsia="Batang" w:cs="Arial"/>
              </w:rPr>
            </w:pPr>
            <w:r w:rsidRPr="009F5A10">
              <w:rPr>
                <w:rFonts w:eastAsia="Batang" w:cs="Arial"/>
              </w:rPr>
              <w:t>&gt;&gt;TNL Association Usage</w:t>
            </w:r>
          </w:p>
        </w:tc>
        <w:tc>
          <w:tcPr>
            <w:tcW w:w="1080" w:type="dxa"/>
          </w:tcPr>
          <w:p w:rsidR="003332BE" w:rsidRPr="009F5A10" w:rsidRDefault="003332BE" w:rsidP="003332BE">
            <w:pPr>
              <w:pStyle w:val="TAL"/>
            </w:pPr>
            <w:r w:rsidRPr="009F5A10">
              <w:rPr>
                <w:rFonts w:hint="eastAsia"/>
                <w:lang w:eastAsia="zh-CN"/>
              </w:rPr>
              <w:t>O</w:t>
            </w:r>
          </w:p>
        </w:tc>
        <w:tc>
          <w:tcPr>
            <w:tcW w:w="1080" w:type="dxa"/>
          </w:tcPr>
          <w:p w:rsidR="003332BE" w:rsidRPr="009F5A10" w:rsidRDefault="003332BE" w:rsidP="003332BE">
            <w:pPr>
              <w:pStyle w:val="TAL"/>
              <w:rPr>
                <w:i/>
                <w:lang w:eastAsia="ja-JP"/>
              </w:rPr>
            </w:pPr>
          </w:p>
        </w:tc>
        <w:tc>
          <w:tcPr>
            <w:tcW w:w="1512" w:type="dxa"/>
          </w:tcPr>
          <w:p w:rsidR="003332BE" w:rsidRPr="009F5A10" w:rsidRDefault="003332BE" w:rsidP="003332BE">
            <w:pPr>
              <w:pStyle w:val="TAL"/>
            </w:pPr>
            <w:r w:rsidRPr="009F5A10">
              <w:rPr>
                <w:rFonts w:cs="Arial"/>
                <w:szCs w:val="18"/>
                <w:lang w:val="en-US" w:eastAsia="zh-CN"/>
              </w:rPr>
              <w:t>9.3.2.9</w:t>
            </w:r>
          </w:p>
        </w:tc>
        <w:tc>
          <w:tcPr>
            <w:tcW w:w="1728" w:type="dxa"/>
          </w:tcPr>
          <w:p w:rsidR="003332BE" w:rsidRPr="009F5A10" w:rsidRDefault="003332BE" w:rsidP="003332BE">
            <w:pPr>
              <w:pStyle w:val="TAL"/>
            </w:pPr>
          </w:p>
        </w:tc>
        <w:tc>
          <w:tcPr>
            <w:tcW w:w="1080" w:type="dxa"/>
          </w:tcPr>
          <w:p w:rsidR="003332BE" w:rsidRPr="009F5A10" w:rsidRDefault="003332BE" w:rsidP="003332BE">
            <w:pPr>
              <w:pStyle w:val="TAL"/>
              <w:jc w:val="center"/>
            </w:pPr>
            <w:r w:rsidRPr="009F5A10">
              <w:t>-</w:t>
            </w:r>
          </w:p>
        </w:tc>
        <w:tc>
          <w:tcPr>
            <w:tcW w:w="1080" w:type="dxa"/>
          </w:tcPr>
          <w:p w:rsidR="003332BE" w:rsidRPr="009F5A10" w:rsidRDefault="003332BE" w:rsidP="003332BE">
            <w:pPr>
              <w:pStyle w:val="TAL"/>
              <w:jc w:val="center"/>
            </w:pPr>
          </w:p>
        </w:tc>
      </w:tr>
      <w:tr w:rsidR="003332BE" w:rsidRPr="009F5A10" w:rsidTr="00C82175">
        <w:tc>
          <w:tcPr>
            <w:tcW w:w="2160" w:type="dxa"/>
          </w:tcPr>
          <w:p w:rsidR="003332BE" w:rsidRPr="009F5A10" w:rsidRDefault="003332BE" w:rsidP="003332BE">
            <w:pPr>
              <w:pStyle w:val="TAL"/>
              <w:ind w:left="159"/>
              <w:rPr>
                <w:rFonts w:eastAsia="Batang" w:cs="Arial"/>
              </w:rPr>
            </w:pPr>
            <w:r w:rsidRPr="009F5A10">
              <w:rPr>
                <w:rFonts w:eastAsia="Batang" w:cs="Arial"/>
              </w:rPr>
              <w:t>&gt;&gt;TNL Address Weight Factor</w:t>
            </w:r>
          </w:p>
        </w:tc>
        <w:tc>
          <w:tcPr>
            <w:tcW w:w="1080" w:type="dxa"/>
          </w:tcPr>
          <w:p w:rsidR="003332BE" w:rsidRPr="009F5A10" w:rsidRDefault="003332BE" w:rsidP="003332BE">
            <w:pPr>
              <w:pStyle w:val="TAL"/>
            </w:pPr>
            <w:r w:rsidRPr="009F5A10">
              <w:rPr>
                <w:rFonts w:hint="eastAsia"/>
                <w:lang w:eastAsia="zh-CN"/>
              </w:rPr>
              <w:t>M</w:t>
            </w:r>
          </w:p>
        </w:tc>
        <w:tc>
          <w:tcPr>
            <w:tcW w:w="1080" w:type="dxa"/>
          </w:tcPr>
          <w:p w:rsidR="003332BE" w:rsidRPr="009F5A10" w:rsidRDefault="003332BE" w:rsidP="003332BE">
            <w:pPr>
              <w:pStyle w:val="TAL"/>
              <w:rPr>
                <w:i/>
                <w:lang w:eastAsia="ja-JP"/>
              </w:rPr>
            </w:pPr>
          </w:p>
        </w:tc>
        <w:tc>
          <w:tcPr>
            <w:tcW w:w="1512" w:type="dxa"/>
          </w:tcPr>
          <w:p w:rsidR="003332BE" w:rsidRPr="009F5A10" w:rsidRDefault="003332BE" w:rsidP="003332BE">
            <w:pPr>
              <w:pStyle w:val="TAL"/>
            </w:pPr>
            <w:r w:rsidRPr="009F5A10">
              <w:rPr>
                <w:rFonts w:cs="Arial"/>
                <w:lang w:eastAsia="zh-CN"/>
              </w:rPr>
              <w:t>9.3.2.10</w:t>
            </w:r>
          </w:p>
        </w:tc>
        <w:tc>
          <w:tcPr>
            <w:tcW w:w="1728" w:type="dxa"/>
          </w:tcPr>
          <w:p w:rsidR="003332BE" w:rsidRPr="009F5A10" w:rsidRDefault="003332BE" w:rsidP="003332BE">
            <w:pPr>
              <w:pStyle w:val="TAL"/>
            </w:pPr>
          </w:p>
        </w:tc>
        <w:tc>
          <w:tcPr>
            <w:tcW w:w="1080" w:type="dxa"/>
          </w:tcPr>
          <w:p w:rsidR="003332BE" w:rsidRPr="009F5A10" w:rsidRDefault="003332BE" w:rsidP="003332BE">
            <w:pPr>
              <w:pStyle w:val="TAL"/>
              <w:jc w:val="center"/>
            </w:pPr>
            <w:r w:rsidRPr="009F5A10">
              <w:t>-</w:t>
            </w:r>
          </w:p>
        </w:tc>
        <w:tc>
          <w:tcPr>
            <w:tcW w:w="1080" w:type="dxa"/>
          </w:tcPr>
          <w:p w:rsidR="003332BE" w:rsidRPr="009F5A10" w:rsidRDefault="003332BE" w:rsidP="003332BE">
            <w:pPr>
              <w:pStyle w:val="TAL"/>
              <w:jc w:val="center"/>
            </w:pPr>
          </w:p>
        </w:tc>
      </w:tr>
      <w:tr w:rsidR="003332BE" w:rsidRPr="009F5A10" w:rsidTr="00C82175">
        <w:tc>
          <w:tcPr>
            <w:tcW w:w="2160" w:type="dxa"/>
          </w:tcPr>
          <w:p w:rsidR="003332BE" w:rsidRPr="009F5A10" w:rsidRDefault="003332BE" w:rsidP="003332BE">
            <w:pPr>
              <w:pStyle w:val="TAL"/>
              <w:rPr>
                <w:rFonts w:eastAsia="Batang" w:cs="Arial"/>
                <w:b/>
              </w:rPr>
            </w:pPr>
            <w:r w:rsidRPr="009F5A10">
              <w:rPr>
                <w:rFonts w:eastAsia="Batang" w:cs="Arial"/>
                <w:b/>
              </w:rPr>
              <w:t xml:space="preserve">AMF TNL Association to Remove List </w:t>
            </w:r>
          </w:p>
        </w:tc>
        <w:tc>
          <w:tcPr>
            <w:tcW w:w="1080" w:type="dxa"/>
          </w:tcPr>
          <w:p w:rsidR="003332BE" w:rsidRPr="009F5A10" w:rsidRDefault="003332BE" w:rsidP="003332BE">
            <w:pPr>
              <w:pStyle w:val="TAL"/>
            </w:pPr>
          </w:p>
        </w:tc>
        <w:tc>
          <w:tcPr>
            <w:tcW w:w="1080" w:type="dxa"/>
          </w:tcPr>
          <w:p w:rsidR="003332BE" w:rsidRPr="009F5A10" w:rsidRDefault="003332BE" w:rsidP="003332BE">
            <w:pPr>
              <w:pStyle w:val="TAL"/>
              <w:rPr>
                <w:i/>
                <w:lang w:eastAsia="ja-JP"/>
              </w:rPr>
            </w:pPr>
            <w:r w:rsidRPr="009F5A10">
              <w:rPr>
                <w:i/>
              </w:rPr>
              <w:t>0..1</w:t>
            </w:r>
          </w:p>
        </w:tc>
        <w:tc>
          <w:tcPr>
            <w:tcW w:w="1512" w:type="dxa"/>
          </w:tcPr>
          <w:p w:rsidR="003332BE" w:rsidRPr="009F5A10" w:rsidRDefault="003332BE" w:rsidP="003332BE">
            <w:pPr>
              <w:pStyle w:val="TAL"/>
            </w:pPr>
          </w:p>
        </w:tc>
        <w:tc>
          <w:tcPr>
            <w:tcW w:w="1728" w:type="dxa"/>
          </w:tcPr>
          <w:p w:rsidR="003332BE" w:rsidRPr="009F5A10" w:rsidRDefault="003332BE" w:rsidP="003332BE">
            <w:pPr>
              <w:pStyle w:val="TAL"/>
            </w:pPr>
          </w:p>
        </w:tc>
        <w:tc>
          <w:tcPr>
            <w:tcW w:w="1080" w:type="dxa"/>
          </w:tcPr>
          <w:p w:rsidR="003332BE" w:rsidRPr="009F5A10" w:rsidRDefault="003332BE" w:rsidP="003332BE">
            <w:pPr>
              <w:pStyle w:val="TAL"/>
              <w:jc w:val="center"/>
            </w:pPr>
            <w:r w:rsidRPr="009F5A10">
              <w:t>YES</w:t>
            </w:r>
          </w:p>
        </w:tc>
        <w:tc>
          <w:tcPr>
            <w:tcW w:w="1080" w:type="dxa"/>
          </w:tcPr>
          <w:p w:rsidR="003332BE" w:rsidRPr="009F5A10" w:rsidRDefault="003332BE" w:rsidP="003332BE">
            <w:pPr>
              <w:pStyle w:val="TAL"/>
              <w:jc w:val="center"/>
            </w:pPr>
            <w:r w:rsidRPr="009F5A10">
              <w:t>ignore</w:t>
            </w:r>
          </w:p>
        </w:tc>
      </w:tr>
      <w:tr w:rsidR="003332BE" w:rsidRPr="009F5A10" w:rsidTr="00C82175">
        <w:tc>
          <w:tcPr>
            <w:tcW w:w="2160" w:type="dxa"/>
          </w:tcPr>
          <w:p w:rsidR="003332BE" w:rsidRPr="009F5A10" w:rsidRDefault="003332BE" w:rsidP="003332BE">
            <w:pPr>
              <w:pStyle w:val="TAL"/>
              <w:ind w:left="69"/>
              <w:rPr>
                <w:rFonts w:eastAsia="Batang" w:cs="Arial"/>
                <w:b/>
              </w:rPr>
            </w:pPr>
            <w:r w:rsidRPr="009F5A10">
              <w:rPr>
                <w:rFonts w:eastAsia="Batang" w:cs="Arial"/>
                <w:b/>
              </w:rPr>
              <w:t>&gt;AMF TNL Association to Remove Item</w:t>
            </w:r>
          </w:p>
        </w:tc>
        <w:tc>
          <w:tcPr>
            <w:tcW w:w="1080" w:type="dxa"/>
          </w:tcPr>
          <w:p w:rsidR="003332BE" w:rsidRPr="009F5A10" w:rsidRDefault="003332BE" w:rsidP="003332BE">
            <w:pPr>
              <w:pStyle w:val="TAL"/>
            </w:pPr>
          </w:p>
        </w:tc>
        <w:tc>
          <w:tcPr>
            <w:tcW w:w="1080" w:type="dxa"/>
          </w:tcPr>
          <w:p w:rsidR="003332BE" w:rsidRPr="009F5A10" w:rsidRDefault="003332BE" w:rsidP="003332BE">
            <w:pPr>
              <w:pStyle w:val="TAL"/>
              <w:rPr>
                <w:i/>
                <w:lang w:eastAsia="ja-JP"/>
              </w:rPr>
            </w:pPr>
            <w:proofErr w:type="gramStart"/>
            <w:r w:rsidRPr="009F5A10">
              <w:rPr>
                <w:rFonts w:hint="eastAsia"/>
                <w:i/>
              </w:rPr>
              <w:t>1..</w:t>
            </w:r>
            <w:r w:rsidRPr="009F5A10">
              <w:rPr>
                <w:i/>
              </w:rPr>
              <w:t>&lt;</w:t>
            </w:r>
            <w:proofErr w:type="spellStart"/>
            <w:proofErr w:type="gramEnd"/>
            <w:r w:rsidRPr="009F5A10">
              <w:rPr>
                <w:i/>
              </w:rPr>
              <w:t>maxnoofTNLAssociations</w:t>
            </w:r>
            <w:proofErr w:type="spellEnd"/>
            <w:r w:rsidRPr="009F5A10">
              <w:rPr>
                <w:i/>
              </w:rPr>
              <w:t>&gt;</w:t>
            </w:r>
          </w:p>
        </w:tc>
        <w:tc>
          <w:tcPr>
            <w:tcW w:w="1512" w:type="dxa"/>
          </w:tcPr>
          <w:p w:rsidR="003332BE" w:rsidRPr="009F5A10" w:rsidRDefault="003332BE" w:rsidP="003332BE">
            <w:pPr>
              <w:pStyle w:val="TAL"/>
            </w:pPr>
          </w:p>
        </w:tc>
        <w:tc>
          <w:tcPr>
            <w:tcW w:w="1728" w:type="dxa"/>
          </w:tcPr>
          <w:p w:rsidR="003332BE" w:rsidRPr="009F5A10" w:rsidRDefault="003332BE" w:rsidP="003332BE">
            <w:pPr>
              <w:pStyle w:val="TAL"/>
            </w:pPr>
          </w:p>
        </w:tc>
        <w:tc>
          <w:tcPr>
            <w:tcW w:w="1080" w:type="dxa"/>
          </w:tcPr>
          <w:p w:rsidR="003332BE" w:rsidRPr="009F5A10" w:rsidRDefault="003332BE" w:rsidP="003332BE">
            <w:pPr>
              <w:pStyle w:val="TAL"/>
              <w:jc w:val="center"/>
            </w:pPr>
            <w:r w:rsidRPr="009F5A10">
              <w:t>-</w:t>
            </w:r>
          </w:p>
        </w:tc>
        <w:tc>
          <w:tcPr>
            <w:tcW w:w="1080" w:type="dxa"/>
          </w:tcPr>
          <w:p w:rsidR="003332BE" w:rsidRPr="009F5A10" w:rsidRDefault="003332BE" w:rsidP="003332BE">
            <w:pPr>
              <w:pStyle w:val="TAL"/>
              <w:jc w:val="center"/>
            </w:pPr>
          </w:p>
        </w:tc>
      </w:tr>
      <w:tr w:rsidR="003332BE" w:rsidRPr="009F5A10" w:rsidTr="00C82175">
        <w:tc>
          <w:tcPr>
            <w:tcW w:w="2160" w:type="dxa"/>
          </w:tcPr>
          <w:p w:rsidR="003332BE" w:rsidRPr="009F5A10" w:rsidRDefault="003332BE" w:rsidP="003332BE">
            <w:pPr>
              <w:pStyle w:val="TAL"/>
              <w:ind w:left="159"/>
              <w:rPr>
                <w:rFonts w:eastAsia="Batang" w:cs="Arial"/>
              </w:rPr>
            </w:pPr>
            <w:r w:rsidRPr="009F5A10">
              <w:rPr>
                <w:rFonts w:eastAsia="Batang" w:cs="Arial" w:hint="eastAsia"/>
              </w:rPr>
              <w:t>&gt;&gt;</w:t>
            </w:r>
            <w:r w:rsidRPr="009F5A10">
              <w:rPr>
                <w:rFonts w:eastAsia="Batang" w:cs="Arial"/>
              </w:rPr>
              <w:t>AMF TNL Association Address</w:t>
            </w:r>
          </w:p>
        </w:tc>
        <w:tc>
          <w:tcPr>
            <w:tcW w:w="1080" w:type="dxa"/>
          </w:tcPr>
          <w:p w:rsidR="003332BE" w:rsidRPr="009F5A10" w:rsidRDefault="003332BE" w:rsidP="003332BE">
            <w:pPr>
              <w:pStyle w:val="TAL"/>
            </w:pPr>
            <w:r w:rsidRPr="009F5A10">
              <w:rPr>
                <w:rFonts w:hint="eastAsia"/>
              </w:rPr>
              <w:t>M</w:t>
            </w:r>
          </w:p>
        </w:tc>
        <w:tc>
          <w:tcPr>
            <w:tcW w:w="1080" w:type="dxa"/>
          </w:tcPr>
          <w:p w:rsidR="003332BE" w:rsidRPr="009F5A10" w:rsidRDefault="003332BE" w:rsidP="003332BE">
            <w:pPr>
              <w:pStyle w:val="TAL"/>
              <w:rPr>
                <w:i/>
                <w:lang w:eastAsia="ja-JP"/>
              </w:rPr>
            </w:pPr>
          </w:p>
        </w:tc>
        <w:tc>
          <w:tcPr>
            <w:tcW w:w="1512" w:type="dxa"/>
          </w:tcPr>
          <w:p w:rsidR="003332BE" w:rsidRPr="009F5A10" w:rsidRDefault="003332BE" w:rsidP="003332BE">
            <w:pPr>
              <w:pStyle w:val="TAL"/>
            </w:pPr>
            <w:r w:rsidRPr="009F5A10">
              <w:t>CP Transport Layer Information</w:t>
            </w:r>
          </w:p>
          <w:p w:rsidR="003332BE" w:rsidRPr="009F5A10" w:rsidRDefault="003332BE" w:rsidP="003332BE">
            <w:pPr>
              <w:pStyle w:val="TAL"/>
            </w:pPr>
            <w:r w:rsidRPr="009F5A10">
              <w:t>9.3.2.6</w:t>
            </w:r>
          </w:p>
        </w:tc>
        <w:tc>
          <w:tcPr>
            <w:tcW w:w="1728" w:type="dxa"/>
          </w:tcPr>
          <w:p w:rsidR="003332BE" w:rsidRPr="009F5A10" w:rsidRDefault="003332BE" w:rsidP="003332BE">
            <w:pPr>
              <w:pStyle w:val="TAL"/>
            </w:pPr>
            <w:r w:rsidRPr="009F5A10">
              <w:t>Transport Layer Address of the AMF.</w:t>
            </w:r>
          </w:p>
        </w:tc>
        <w:tc>
          <w:tcPr>
            <w:tcW w:w="1080" w:type="dxa"/>
          </w:tcPr>
          <w:p w:rsidR="003332BE" w:rsidRPr="009F5A10" w:rsidRDefault="003332BE" w:rsidP="003332BE">
            <w:pPr>
              <w:pStyle w:val="TAL"/>
              <w:jc w:val="center"/>
            </w:pPr>
            <w:r w:rsidRPr="009F5A10">
              <w:t>-</w:t>
            </w:r>
          </w:p>
        </w:tc>
        <w:tc>
          <w:tcPr>
            <w:tcW w:w="1080" w:type="dxa"/>
          </w:tcPr>
          <w:p w:rsidR="003332BE" w:rsidRPr="009F5A10" w:rsidRDefault="003332BE" w:rsidP="003332BE">
            <w:pPr>
              <w:pStyle w:val="TAL"/>
              <w:jc w:val="center"/>
            </w:pPr>
          </w:p>
        </w:tc>
      </w:tr>
      <w:tr w:rsidR="003332BE" w:rsidRPr="009F5A10" w:rsidTr="00C82175">
        <w:tc>
          <w:tcPr>
            <w:tcW w:w="2160" w:type="dxa"/>
          </w:tcPr>
          <w:p w:rsidR="003332BE" w:rsidRPr="009F5A10" w:rsidRDefault="003332BE" w:rsidP="003332BE">
            <w:pPr>
              <w:pStyle w:val="TAL"/>
              <w:ind w:left="159"/>
              <w:rPr>
                <w:rFonts w:eastAsia="Batang" w:cs="Arial"/>
              </w:rPr>
            </w:pPr>
            <w:r w:rsidRPr="009F5A10">
              <w:rPr>
                <w:rFonts w:cs="Arial"/>
                <w:szCs w:val="18"/>
                <w:lang w:eastAsia="ja-JP"/>
              </w:rPr>
              <w:t>&gt;&gt;TNL Association Transport Layer Address NG-RAN</w:t>
            </w:r>
          </w:p>
        </w:tc>
        <w:tc>
          <w:tcPr>
            <w:tcW w:w="1080" w:type="dxa"/>
          </w:tcPr>
          <w:p w:rsidR="003332BE" w:rsidRPr="009F5A10" w:rsidRDefault="003332BE" w:rsidP="003332BE">
            <w:pPr>
              <w:pStyle w:val="TAL"/>
            </w:pPr>
            <w:r w:rsidRPr="009F5A10">
              <w:rPr>
                <w:rFonts w:cs="Arial"/>
                <w:lang w:eastAsia="ja-JP"/>
              </w:rPr>
              <w:t>O</w:t>
            </w:r>
          </w:p>
        </w:tc>
        <w:tc>
          <w:tcPr>
            <w:tcW w:w="1080" w:type="dxa"/>
          </w:tcPr>
          <w:p w:rsidR="003332BE" w:rsidRPr="009F5A10" w:rsidRDefault="003332BE" w:rsidP="003332BE">
            <w:pPr>
              <w:pStyle w:val="TAL"/>
              <w:rPr>
                <w:i/>
                <w:lang w:eastAsia="ja-JP"/>
              </w:rPr>
            </w:pPr>
          </w:p>
        </w:tc>
        <w:tc>
          <w:tcPr>
            <w:tcW w:w="1512" w:type="dxa"/>
          </w:tcPr>
          <w:p w:rsidR="003332BE" w:rsidRPr="009F5A10" w:rsidRDefault="003332BE" w:rsidP="003332BE">
            <w:pPr>
              <w:pStyle w:val="TAL"/>
              <w:rPr>
                <w:rFonts w:cs="Arial"/>
                <w:lang w:eastAsia="ja-JP"/>
              </w:rPr>
            </w:pPr>
            <w:r w:rsidRPr="009F5A10">
              <w:rPr>
                <w:rFonts w:cs="Arial"/>
                <w:lang w:eastAsia="ja-JP"/>
              </w:rPr>
              <w:t>CP Transport Layer Address</w:t>
            </w:r>
          </w:p>
          <w:p w:rsidR="003332BE" w:rsidRPr="009F5A10" w:rsidRDefault="003332BE" w:rsidP="003332BE">
            <w:pPr>
              <w:pStyle w:val="TAL"/>
            </w:pPr>
            <w:r w:rsidRPr="009F5A10">
              <w:rPr>
                <w:rFonts w:cs="Arial"/>
                <w:lang w:eastAsia="ja-JP"/>
              </w:rPr>
              <w:t>9.3.2.6</w:t>
            </w:r>
          </w:p>
        </w:tc>
        <w:tc>
          <w:tcPr>
            <w:tcW w:w="1728" w:type="dxa"/>
          </w:tcPr>
          <w:p w:rsidR="003332BE" w:rsidRPr="009F5A10" w:rsidDel="00851F53" w:rsidRDefault="003332BE" w:rsidP="003332BE">
            <w:pPr>
              <w:pStyle w:val="TAL"/>
            </w:pPr>
            <w:r w:rsidRPr="009F5A10">
              <w:rPr>
                <w:rFonts w:cs="Arial"/>
                <w:lang w:eastAsia="ja-JP"/>
              </w:rPr>
              <w:t>Transport Layer Address of the NG-RAN node.</w:t>
            </w:r>
          </w:p>
        </w:tc>
        <w:tc>
          <w:tcPr>
            <w:tcW w:w="1080" w:type="dxa"/>
          </w:tcPr>
          <w:p w:rsidR="003332BE" w:rsidRPr="009F5A10" w:rsidRDefault="003332BE" w:rsidP="003332BE">
            <w:pPr>
              <w:pStyle w:val="TAL"/>
              <w:jc w:val="center"/>
            </w:pPr>
            <w:r w:rsidRPr="009F5A10">
              <w:rPr>
                <w:lang w:eastAsia="zh-CN"/>
              </w:rPr>
              <w:t>YES</w:t>
            </w:r>
          </w:p>
        </w:tc>
        <w:tc>
          <w:tcPr>
            <w:tcW w:w="1080" w:type="dxa"/>
          </w:tcPr>
          <w:p w:rsidR="003332BE" w:rsidRPr="009F5A10" w:rsidRDefault="003332BE" w:rsidP="003332BE">
            <w:pPr>
              <w:pStyle w:val="TAL"/>
              <w:jc w:val="center"/>
            </w:pPr>
            <w:r w:rsidRPr="009F5A10">
              <w:rPr>
                <w:rFonts w:cs="Arial"/>
                <w:noProof/>
                <w:lang w:eastAsia="ja-JP"/>
              </w:rPr>
              <w:t>reject</w:t>
            </w:r>
          </w:p>
        </w:tc>
      </w:tr>
      <w:tr w:rsidR="003332BE" w:rsidRPr="009F5A10" w:rsidTr="00C82175">
        <w:tc>
          <w:tcPr>
            <w:tcW w:w="2160" w:type="dxa"/>
          </w:tcPr>
          <w:p w:rsidR="003332BE" w:rsidRPr="009F5A10" w:rsidRDefault="003332BE" w:rsidP="003332BE">
            <w:pPr>
              <w:pStyle w:val="TAL"/>
              <w:rPr>
                <w:rFonts w:eastAsia="Batang" w:cs="Arial"/>
              </w:rPr>
            </w:pPr>
            <w:r w:rsidRPr="009F5A10">
              <w:rPr>
                <w:rFonts w:eastAsia="Batang" w:cs="Arial"/>
                <w:b/>
              </w:rPr>
              <w:t xml:space="preserve">AMF TNL Association to </w:t>
            </w:r>
            <w:r w:rsidRPr="009F5A10">
              <w:rPr>
                <w:rFonts w:cs="Arial" w:hint="eastAsia"/>
                <w:b/>
                <w:lang w:eastAsia="zh-CN"/>
              </w:rPr>
              <w:t>Update</w:t>
            </w:r>
            <w:r w:rsidRPr="009F5A10">
              <w:rPr>
                <w:rFonts w:eastAsia="Batang" w:cs="Arial"/>
                <w:b/>
              </w:rPr>
              <w:t xml:space="preserve"> List </w:t>
            </w:r>
          </w:p>
        </w:tc>
        <w:tc>
          <w:tcPr>
            <w:tcW w:w="1080" w:type="dxa"/>
          </w:tcPr>
          <w:p w:rsidR="003332BE" w:rsidRPr="009F5A10" w:rsidRDefault="003332BE" w:rsidP="003332BE">
            <w:pPr>
              <w:pStyle w:val="TAL"/>
            </w:pPr>
          </w:p>
        </w:tc>
        <w:tc>
          <w:tcPr>
            <w:tcW w:w="1080" w:type="dxa"/>
          </w:tcPr>
          <w:p w:rsidR="003332BE" w:rsidRPr="009F5A10" w:rsidRDefault="003332BE" w:rsidP="003332BE">
            <w:pPr>
              <w:pStyle w:val="TAL"/>
              <w:rPr>
                <w:i/>
                <w:lang w:eastAsia="ja-JP"/>
              </w:rPr>
            </w:pPr>
            <w:r w:rsidRPr="009F5A10">
              <w:rPr>
                <w:i/>
              </w:rPr>
              <w:t>0..1</w:t>
            </w:r>
          </w:p>
        </w:tc>
        <w:tc>
          <w:tcPr>
            <w:tcW w:w="1512" w:type="dxa"/>
          </w:tcPr>
          <w:p w:rsidR="003332BE" w:rsidRPr="009F5A10" w:rsidRDefault="003332BE" w:rsidP="003332BE">
            <w:pPr>
              <w:pStyle w:val="TAL"/>
            </w:pPr>
          </w:p>
        </w:tc>
        <w:tc>
          <w:tcPr>
            <w:tcW w:w="1728" w:type="dxa"/>
          </w:tcPr>
          <w:p w:rsidR="003332BE" w:rsidRPr="009F5A10" w:rsidRDefault="003332BE" w:rsidP="003332BE">
            <w:pPr>
              <w:pStyle w:val="TAL"/>
            </w:pPr>
          </w:p>
        </w:tc>
        <w:tc>
          <w:tcPr>
            <w:tcW w:w="1080" w:type="dxa"/>
          </w:tcPr>
          <w:p w:rsidR="003332BE" w:rsidRPr="009F5A10" w:rsidRDefault="003332BE" w:rsidP="003332BE">
            <w:pPr>
              <w:pStyle w:val="TAL"/>
              <w:jc w:val="center"/>
            </w:pPr>
            <w:r w:rsidRPr="009F5A10">
              <w:t>YES</w:t>
            </w:r>
          </w:p>
        </w:tc>
        <w:tc>
          <w:tcPr>
            <w:tcW w:w="1080" w:type="dxa"/>
          </w:tcPr>
          <w:p w:rsidR="003332BE" w:rsidRPr="009F5A10" w:rsidRDefault="003332BE" w:rsidP="003332BE">
            <w:pPr>
              <w:pStyle w:val="TAL"/>
              <w:jc w:val="center"/>
            </w:pPr>
            <w:r w:rsidRPr="009F5A10">
              <w:t>ignore</w:t>
            </w:r>
          </w:p>
        </w:tc>
      </w:tr>
      <w:tr w:rsidR="003332BE" w:rsidRPr="009F5A10" w:rsidTr="00C82175">
        <w:tc>
          <w:tcPr>
            <w:tcW w:w="2160" w:type="dxa"/>
          </w:tcPr>
          <w:p w:rsidR="003332BE" w:rsidRPr="009F5A10" w:rsidRDefault="003332BE" w:rsidP="003332BE">
            <w:pPr>
              <w:pStyle w:val="TAL"/>
              <w:ind w:left="75"/>
              <w:rPr>
                <w:rFonts w:eastAsia="Batang" w:cs="Arial"/>
              </w:rPr>
            </w:pPr>
            <w:r w:rsidRPr="009F5A10">
              <w:rPr>
                <w:rFonts w:eastAsia="Batang" w:cs="Arial"/>
                <w:b/>
              </w:rPr>
              <w:t xml:space="preserve">&gt;AMF TNL Association to </w:t>
            </w:r>
            <w:r w:rsidRPr="009F5A10">
              <w:rPr>
                <w:rFonts w:cs="Arial" w:hint="eastAsia"/>
                <w:b/>
                <w:lang w:eastAsia="zh-CN"/>
              </w:rPr>
              <w:t>Update</w:t>
            </w:r>
            <w:r w:rsidRPr="009F5A10">
              <w:rPr>
                <w:rFonts w:eastAsia="Batang" w:cs="Arial"/>
                <w:b/>
              </w:rPr>
              <w:t xml:space="preserve"> Item</w:t>
            </w:r>
          </w:p>
        </w:tc>
        <w:tc>
          <w:tcPr>
            <w:tcW w:w="1080" w:type="dxa"/>
          </w:tcPr>
          <w:p w:rsidR="003332BE" w:rsidRPr="009F5A10" w:rsidRDefault="003332BE" w:rsidP="003332BE">
            <w:pPr>
              <w:pStyle w:val="TAL"/>
            </w:pPr>
          </w:p>
        </w:tc>
        <w:tc>
          <w:tcPr>
            <w:tcW w:w="1080" w:type="dxa"/>
          </w:tcPr>
          <w:p w:rsidR="003332BE" w:rsidRPr="009F5A10" w:rsidRDefault="003332BE" w:rsidP="003332BE">
            <w:pPr>
              <w:pStyle w:val="TAL"/>
              <w:rPr>
                <w:i/>
                <w:lang w:eastAsia="ja-JP"/>
              </w:rPr>
            </w:pPr>
            <w:proofErr w:type="gramStart"/>
            <w:r w:rsidRPr="009F5A10">
              <w:rPr>
                <w:rFonts w:hint="eastAsia"/>
                <w:i/>
              </w:rPr>
              <w:t>1..</w:t>
            </w:r>
            <w:r w:rsidRPr="009F5A10">
              <w:rPr>
                <w:i/>
              </w:rPr>
              <w:t>&lt;</w:t>
            </w:r>
            <w:proofErr w:type="spellStart"/>
            <w:proofErr w:type="gramEnd"/>
            <w:r w:rsidRPr="009F5A10">
              <w:rPr>
                <w:i/>
              </w:rPr>
              <w:t>maxnoofTNLAssociations</w:t>
            </w:r>
            <w:proofErr w:type="spellEnd"/>
            <w:r w:rsidRPr="009F5A10">
              <w:rPr>
                <w:i/>
              </w:rPr>
              <w:t>&gt;</w:t>
            </w:r>
          </w:p>
        </w:tc>
        <w:tc>
          <w:tcPr>
            <w:tcW w:w="1512" w:type="dxa"/>
          </w:tcPr>
          <w:p w:rsidR="003332BE" w:rsidRPr="009F5A10" w:rsidRDefault="003332BE" w:rsidP="003332BE">
            <w:pPr>
              <w:pStyle w:val="TAL"/>
            </w:pPr>
          </w:p>
        </w:tc>
        <w:tc>
          <w:tcPr>
            <w:tcW w:w="1728" w:type="dxa"/>
          </w:tcPr>
          <w:p w:rsidR="003332BE" w:rsidRPr="009F5A10" w:rsidRDefault="003332BE" w:rsidP="003332BE">
            <w:pPr>
              <w:pStyle w:val="TAL"/>
            </w:pPr>
          </w:p>
        </w:tc>
        <w:tc>
          <w:tcPr>
            <w:tcW w:w="1080" w:type="dxa"/>
          </w:tcPr>
          <w:p w:rsidR="003332BE" w:rsidRPr="009F5A10" w:rsidRDefault="003332BE" w:rsidP="003332BE">
            <w:pPr>
              <w:pStyle w:val="TAL"/>
              <w:jc w:val="center"/>
            </w:pPr>
            <w:r w:rsidRPr="009F5A10">
              <w:t>-</w:t>
            </w:r>
          </w:p>
        </w:tc>
        <w:tc>
          <w:tcPr>
            <w:tcW w:w="1080" w:type="dxa"/>
          </w:tcPr>
          <w:p w:rsidR="003332BE" w:rsidRPr="009F5A10" w:rsidRDefault="003332BE" w:rsidP="003332BE">
            <w:pPr>
              <w:pStyle w:val="TAL"/>
              <w:jc w:val="center"/>
            </w:pPr>
          </w:p>
        </w:tc>
      </w:tr>
      <w:tr w:rsidR="003332BE" w:rsidRPr="009F5A10" w:rsidTr="00C82175">
        <w:tc>
          <w:tcPr>
            <w:tcW w:w="2160" w:type="dxa"/>
            <w:shd w:val="clear" w:color="auto" w:fill="auto"/>
          </w:tcPr>
          <w:p w:rsidR="003332BE" w:rsidRPr="009F5A10" w:rsidRDefault="003332BE" w:rsidP="003332BE">
            <w:pPr>
              <w:pStyle w:val="TAL"/>
              <w:ind w:left="165"/>
              <w:rPr>
                <w:rFonts w:eastAsia="Batang" w:cs="Arial"/>
              </w:rPr>
            </w:pPr>
            <w:r w:rsidRPr="009F5A10">
              <w:rPr>
                <w:rFonts w:eastAsia="Batang" w:cs="Arial" w:hint="eastAsia"/>
              </w:rPr>
              <w:t>&gt;&gt;</w:t>
            </w:r>
            <w:r w:rsidRPr="009F5A10">
              <w:rPr>
                <w:rFonts w:eastAsia="Batang" w:cs="Arial"/>
              </w:rPr>
              <w:t>AMF TNL Association Address</w:t>
            </w:r>
          </w:p>
        </w:tc>
        <w:tc>
          <w:tcPr>
            <w:tcW w:w="1080" w:type="dxa"/>
            <w:shd w:val="clear" w:color="auto" w:fill="auto"/>
          </w:tcPr>
          <w:p w:rsidR="003332BE" w:rsidRPr="009F5A10" w:rsidRDefault="003332BE" w:rsidP="003332BE">
            <w:pPr>
              <w:pStyle w:val="TAL"/>
            </w:pPr>
            <w:r w:rsidRPr="009F5A10">
              <w:rPr>
                <w:rFonts w:hint="eastAsia"/>
              </w:rPr>
              <w:t>M</w:t>
            </w:r>
          </w:p>
        </w:tc>
        <w:tc>
          <w:tcPr>
            <w:tcW w:w="1080" w:type="dxa"/>
            <w:shd w:val="clear" w:color="auto" w:fill="auto"/>
          </w:tcPr>
          <w:p w:rsidR="003332BE" w:rsidRPr="009F5A10" w:rsidRDefault="003332BE" w:rsidP="003332BE">
            <w:pPr>
              <w:pStyle w:val="TAL"/>
              <w:rPr>
                <w:i/>
                <w:lang w:eastAsia="ja-JP"/>
              </w:rPr>
            </w:pPr>
          </w:p>
        </w:tc>
        <w:tc>
          <w:tcPr>
            <w:tcW w:w="1512" w:type="dxa"/>
            <w:shd w:val="clear" w:color="auto" w:fill="auto"/>
          </w:tcPr>
          <w:p w:rsidR="003332BE" w:rsidRPr="009F5A10" w:rsidRDefault="003332BE" w:rsidP="003332BE">
            <w:pPr>
              <w:pStyle w:val="TAL"/>
            </w:pPr>
            <w:r w:rsidRPr="009F5A10">
              <w:t>CP Transport Layer Information</w:t>
            </w:r>
          </w:p>
          <w:p w:rsidR="003332BE" w:rsidRPr="009F5A10" w:rsidRDefault="003332BE" w:rsidP="003332BE">
            <w:pPr>
              <w:pStyle w:val="TAL"/>
            </w:pPr>
            <w:r w:rsidRPr="009F5A10">
              <w:t>9.3.2.6</w:t>
            </w:r>
          </w:p>
        </w:tc>
        <w:tc>
          <w:tcPr>
            <w:tcW w:w="1728" w:type="dxa"/>
            <w:shd w:val="clear" w:color="auto" w:fill="auto"/>
          </w:tcPr>
          <w:p w:rsidR="003332BE" w:rsidRPr="009F5A10" w:rsidRDefault="003332BE" w:rsidP="003332BE">
            <w:pPr>
              <w:pStyle w:val="TAL"/>
            </w:pPr>
            <w:r w:rsidRPr="009F5A10">
              <w:t>AMF Transport Layer information used to identify the TNL association to be updated.</w:t>
            </w:r>
          </w:p>
        </w:tc>
        <w:tc>
          <w:tcPr>
            <w:tcW w:w="1080" w:type="dxa"/>
            <w:shd w:val="clear" w:color="auto" w:fill="auto"/>
          </w:tcPr>
          <w:p w:rsidR="003332BE" w:rsidRPr="009F5A10" w:rsidRDefault="003332BE" w:rsidP="003332BE">
            <w:pPr>
              <w:pStyle w:val="TAL"/>
              <w:jc w:val="center"/>
            </w:pPr>
            <w:r w:rsidRPr="009F5A10">
              <w:t>-</w:t>
            </w:r>
          </w:p>
        </w:tc>
        <w:tc>
          <w:tcPr>
            <w:tcW w:w="1080" w:type="dxa"/>
            <w:shd w:val="clear" w:color="auto" w:fill="auto"/>
          </w:tcPr>
          <w:p w:rsidR="003332BE" w:rsidRPr="009F5A10" w:rsidRDefault="003332BE" w:rsidP="003332BE">
            <w:pPr>
              <w:pStyle w:val="TAL"/>
              <w:jc w:val="center"/>
            </w:pPr>
          </w:p>
        </w:tc>
      </w:tr>
      <w:tr w:rsidR="003332BE" w:rsidRPr="009F5A10" w:rsidTr="00C82175">
        <w:tc>
          <w:tcPr>
            <w:tcW w:w="2160" w:type="dxa"/>
          </w:tcPr>
          <w:p w:rsidR="003332BE" w:rsidRPr="009F5A10" w:rsidRDefault="003332BE" w:rsidP="003332BE">
            <w:pPr>
              <w:pStyle w:val="TAL"/>
              <w:ind w:left="165"/>
              <w:rPr>
                <w:rFonts w:eastAsia="Batang" w:cs="Arial"/>
              </w:rPr>
            </w:pPr>
            <w:r w:rsidRPr="009F5A10">
              <w:rPr>
                <w:rFonts w:eastAsia="Batang" w:cs="Arial" w:hint="eastAsia"/>
              </w:rPr>
              <w:t>&gt;&gt;</w:t>
            </w:r>
            <w:r w:rsidRPr="009F5A10">
              <w:rPr>
                <w:rFonts w:cs="Arial" w:hint="eastAsia"/>
                <w:lang w:eastAsia="zh-CN"/>
              </w:rPr>
              <w:t xml:space="preserve">TNL </w:t>
            </w:r>
            <w:r w:rsidRPr="009F5A10">
              <w:rPr>
                <w:rFonts w:cs="Arial"/>
                <w:lang w:eastAsia="zh-CN"/>
              </w:rPr>
              <w:t xml:space="preserve">Association </w:t>
            </w:r>
            <w:r w:rsidRPr="009F5A10">
              <w:rPr>
                <w:rFonts w:cs="Arial" w:hint="eastAsia"/>
                <w:lang w:eastAsia="zh-CN"/>
              </w:rPr>
              <w:t>Usage</w:t>
            </w:r>
          </w:p>
        </w:tc>
        <w:tc>
          <w:tcPr>
            <w:tcW w:w="1080" w:type="dxa"/>
          </w:tcPr>
          <w:p w:rsidR="003332BE" w:rsidRPr="009F5A10" w:rsidRDefault="003332BE" w:rsidP="003332BE">
            <w:pPr>
              <w:pStyle w:val="TAL"/>
            </w:pPr>
            <w:r w:rsidRPr="009F5A10">
              <w:rPr>
                <w:rFonts w:hint="eastAsia"/>
                <w:lang w:eastAsia="zh-CN"/>
              </w:rPr>
              <w:t>O</w:t>
            </w:r>
          </w:p>
        </w:tc>
        <w:tc>
          <w:tcPr>
            <w:tcW w:w="1080" w:type="dxa"/>
          </w:tcPr>
          <w:p w:rsidR="003332BE" w:rsidRPr="009F5A10" w:rsidRDefault="003332BE" w:rsidP="003332BE">
            <w:pPr>
              <w:pStyle w:val="TAL"/>
              <w:rPr>
                <w:i/>
                <w:lang w:eastAsia="ja-JP"/>
              </w:rPr>
            </w:pPr>
          </w:p>
        </w:tc>
        <w:tc>
          <w:tcPr>
            <w:tcW w:w="1512" w:type="dxa"/>
          </w:tcPr>
          <w:p w:rsidR="003332BE" w:rsidRPr="009F5A10" w:rsidRDefault="003332BE" w:rsidP="003332BE">
            <w:pPr>
              <w:pStyle w:val="TAL"/>
            </w:pPr>
            <w:r w:rsidRPr="009F5A10">
              <w:rPr>
                <w:rFonts w:cs="Arial"/>
                <w:szCs w:val="18"/>
                <w:lang w:val="en-US" w:eastAsia="zh-CN"/>
              </w:rPr>
              <w:t>9.3.2.9</w:t>
            </w:r>
          </w:p>
        </w:tc>
        <w:tc>
          <w:tcPr>
            <w:tcW w:w="1728" w:type="dxa"/>
          </w:tcPr>
          <w:p w:rsidR="003332BE" w:rsidRPr="009F5A10" w:rsidRDefault="003332BE" w:rsidP="003332BE">
            <w:pPr>
              <w:pStyle w:val="TAL"/>
            </w:pPr>
          </w:p>
        </w:tc>
        <w:tc>
          <w:tcPr>
            <w:tcW w:w="1080" w:type="dxa"/>
          </w:tcPr>
          <w:p w:rsidR="003332BE" w:rsidRPr="009F5A10" w:rsidRDefault="003332BE" w:rsidP="003332BE">
            <w:pPr>
              <w:pStyle w:val="TAL"/>
              <w:jc w:val="center"/>
            </w:pPr>
            <w:r w:rsidRPr="009F5A10">
              <w:t>-</w:t>
            </w:r>
          </w:p>
        </w:tc>
        <w:tc>
          <w:tcPr>
            <w:tcW w:w="1080" w:type="dxa"/>
          </w:tcPr>
          <w:p w:rsidR="003332BE" w:rsidRPr="009F5A10" w:rsidRDefault="003332BE" w:rsidP="003332BE">
            <w:pPr>
              <w:pStyle w:val="TAL"/>
              <w:jc w:val="center"/>
            </w:pPr>
          </w:p>
        </w:tc>
      </w:tr>
      <w:tr w:rsidR="003332BE" w:rsidRPr="009F5A10" w:rsidTr="00C82175">
        <w:tc>
          <w:tcPr>
            <w:tcW w:w="2160" w:type="dxa"/>
          </w:tcPr>
          <w:p w:rsidR="003332BE" w:rsidRPr="009F5A10" w:rsidRDefault="003332BE" w:rsidP="003332BE">
            <w:pPr>
              <w:pStyle w:val="TAL"/>
              <w:ind w:left="165"/>
              <w:rPr>
                <w:rFonts w:eastAsia="Batang" w:cs="Arial"/>
              </w:rPr>
            </w:pPr>
            <w:r w:rsidRPr="009F5A10">
              <w:rPr>
                <w:rFonts w:cs="Arial" w:hint="eastAsia"/>
                <w:lang w:eastAsia="zh-CN"/>
              </w:rPr>
              <w:t>&gt;</w:t>
            </w:r>
            <w:r w:rsidRPr="009F5A10">
              <w:rPr>
                <w:rFonts w:cs="Arial"/>
                <w:lang w:eastAsia="zh-CN"/>
              </w:rPr>
              <w:t xml:space="preserve">&gt;TNL Address </w:t>
            </w:r>
            <w:r w:rsidRPr="009F5A10">
              <w:rPr>
                <w:rFonts w:cs="Arial" w:hint="eastAsia"/>
                <w:lang w:eastAsia="zh-CN"/>
              </w:rPr>
              <w:t>Weight Factor</w:t>
            </w:r>
          </w:p>
        </w:tc>
        <w:tc>
          <w:tcPr>
            <w:tcW w:w="1080" w:type="dxa"/>
          </w:tcPr>
          <w:p w:rsidR="003332BE" w:rsidRPr="009F5A10" w:rsidRDefault="003332BE" w:rsidP="003332BE">
            <w:pPr>
              <w:pStyle w:val="TAL"/>
            </w:pPr>
            <w:r w:rsidRPr="009F5A10">
              <w:rPr>
                <w:lang w:eastAsia="zh-CN"/>
              </w:rPr>
              <w:t>O</w:t>
            </w:r>
          </w:p>
        </w:tc>
        <w:tc>
          <w:tcPr>
            <w:tcW w:w="1080" w:type="dxa"/>
          </w:tcPr>
          <w:p w:rsidR="003332BE" w:rsidRPr="009F5A10" w:rsidRDefault="003332BE" w:rsidP="003332BE">
            <w:pPr>
              <w:pStyle w:val="TAL"/>
              <w:rPr>
                <w:i/>
                <w:lang w:eastAsia="ja-JP"/>
              </w:rPr>
            </w:pPr>
          </w:p>
        </w:tc>
        <w:tc>
          <w:tcPr>
            <w:tcW w:w="1512" w:type="dxa"/>
          </w:tcPr>
          <w:p w:rsidR="003332BE" w:rsidRPr="009F5A10" w:rsidRDefault="003332BE" w:rsidP="003332BE">
            <w:pPr>
              <w:pStyle w:val="TAL"/>
            </w:pPr>
            <w:r w:rsidRPr="009F5A10">
              <w:rPr>
                <w:rFonts w:cs="Arial"/>
                <w:lang w:eastAsia="zh-CN"/>
              </w:rPr>
              <w:t>9.3.2.10</w:t>
            </w:r>
          </w:p>
        </w:tc>
        <w:tc>
          <w:tcPr>
            <w:tcW w:w="1728" w:type="dxa"/>
          </w:tcPr>
          <w:p w:rsidR="003332BE" w:rsidRPr="009F5A10" w:rsidRDefault="003332BE" w:rsidP="003332BE">
            <w:pPr>
              <w:pStyle w:val="TAL"/>
            </w:pPr>
          </w:p>
        </w:tc>
        <w:tc>
          <w:tcPr>
            <w:tcW w:w="1080" w:type="dxa"/>
          </w:tcPr>
          <w:p w:rsidR="003332BE" w:rsidRPr="009F5A10" w:rsidRDefault="003332BE" w:rsidP="003332BE">
            <w:pPr>
              <w:pStyle w:val="TAL"/>
              <w:jc w:val="center"/>
            </w:pPr>
            <w:r w:rsidRPr="009F5A10">
              <w:t>-</w:t>
            </w:r>
          </w:p>
        </w:tc>
        <w:tc>
          <w:tcPr>
            <w:tcW w:w="1080" w:type="dxa"/>
          </w:tcPr>
          <w:p w:rsidR="003332BE" w:rsidRPr="009F5A10" w:rsidRDefault="003332BE" w:rsidP="003332BE">
            <w:pPr>
              <w:pStyle w:val="TAL"/>
              <w:jc w:val="center"/>
            </w:pPr>
          </w:p>
        </w:tc>
      </w:tr>
    </w:tbl>
    <w:p w:rsidR="003332BE" w:rsidRPr="009F5A10" w:rsidRDefault="003332BE" w:rsidP="003332BE">
      <w:bookmarkStart w:id="164" w:name="_Hlk513788894"/>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332BE" w:rsidRPr="009F5A10" w:rsidTr="00C82175">
        <w:tc>
          <w:tcPr>
            <w:tcW w:w="3528" w:type="dxa"/>
          </w:tcPr>
          <w:p w:rsidR="003332BE" w:rsidRPr="009F5A10" w:rsidRDefault="003332BE" w:rsidP="00C82175">
            <w:pPr>
              <w:pStyle w:val="TAH"/>
              <w:rPr>
                <w:rFonts w:cs="Arial"/>
                <w:lang w:eastAsia="ja-JP"/>
              </w:rPr>
            </w:pPr>
            <w:r w:rsidRPr="009F5A10">
              <w:rPr>
                <w:rFonts w:cs="Arial"/>
                <w:lang w:eastAsia="ja-JP"/>
              </w:rPr>
              <w:lastRenderedPageBreak/>
              <w:t>Range bound</w:t>
            </w:r>
          </w:p>
        </w:tc>
        <w:tc>
          <w:tcPr>
            <w:tcW w:w="6192" w:type="dxa"/>
          </w:tcPr>
          <w:p w:rsidR="003332BE" w:rsidRPr="009F5A10" w:rsidRDefault="003332BE" w:rsidP="00C82175">
            <w:pPr>
              <w:pStyle w:val="TAH"/>
              <w:rPr>
                <w:rFonts w:cs="Arial"/>
                <w:lang w:eastAsia="ja-JP"/>
              </w:rPr>
            </w:pPr>
            <w:r w:rsidRPr="009F5A10">
              <w:rPr>
                <w:rFonts w:cs="Arial"/>
                <w:lang w:eastAsia="ja-JP"/>
              </w:rPr>
              <w:t>Explanation</w:t>
            </w:r>
          </w:p>
        </w:tc>
      </w:tr>
      <w:tr w:rsidR="003332BE" w:rsidRPr="009F5A10" w:rsidTr="00C82175">
        <w:tc>
          <w:tcPr>
            <w:tcW w:w="3528" w:type="dxa"/>
          </w:tcPr>
          <w:p w:rsidR="003332BE" w:rsidRPr="009F5A10" w:rsidRDefault="003332BE" w:rsidP="00C82175">
            <w:pPr>
              <w:pStyle w:val="TAL"/>
              <w:rPr>
                <w:rFonts w:cs="Arial"/>
                <w:lang w:eastAsia="zh-CN"/>
              </w:rPr>
            </w:pPr>
            <w:proofErr w:type="spellStart"/>
            <w:r w:rsidRPr="009F5A10">
              <w:t>maxnoofServedGUAMIs</w:t>
            </w:r>
            <w:proofErr w:type="spellEnd"/>
          </w:p>
        </w:tc>
        <w:tc>
          <w:tcPr>
            <w:tcW w:w="6192" w:type="dxa"/>
          </w:tcPr>
          <w:p w:rsidR="003332BE" w:rsidRPr="009F5A10" w:rsidRDefault="003332BE" w:rsidP="00C82175">
            <w:pPr>
              <w:pStyle w:val="TAL"/>
              <w:rPr>
                <w:rFonts w:cs="Arial"/>
                <w:szCs w:val="18"/>
                <w:lang w:val="en-US" w:eastAsia="zh-CN"/>
              </w:rPr>
            </w:pPr>
            <w:r w:rsidRPr="009F5A10">
              <w:t>Maximum no. of GUAMIs served by an AMF. Value is 256.</w:t>
            </w:r>
          </w:p>
        </w:tc>
      </w:tr>
      <w:tr w:rsidR="003332BE" w:rsidRPr="009F5A10" w:rsidTr="00C82175">
        <w:tc>
          <w:tcPr>
            <w:tcW w:w="3528" w:type="dxa"/>
          </w:tcPr>
          <w:p w:rsidR="003332BE" w:rsidRPr="009F5A10" w:rsidRDefault="003332BE" w:rsidP="00C82175">
            <w:pPr>
              <w:pStyle w:val="TAL"/>
            </w:pPr>
            <w:proofErr w:type="spellStart"/>
            <w:r w:rsidRPr="009F5A10">
              <w:t>maxnoofPLMNs</w:t>
            </w:r>
            <w:proofErr w:type="spellEnd"/>
          </w:p>
        </w:tc>
        <w:tc>
          <w:tcPr>
            <w:tcW w:w="6192" w:type="dxa"/>
          </w:tcPr>
          <w:p w:rsidR="003332BE" w:rsidRPr="009F5A10" w:rsidRDefault="003332BE" w:rsidP="00C82175">
            <w:pPr>
              <w:pStyle w:val="TAL"/>
            </w:pPr>
            <w:r w:rsidRPr="009F5A10">
              <w:t>Maximum no. of PLMNs per message. Value is 12.</w:t>
            </w:r>
          </w:p>
        </w:tc>
      </w:tr>
      <w:tr w:rsidR="003332BE" w:rsidRPr="009F5A10" w:rsidTr="00C82175">
        <w:tc>
          <w:tcPr>
            <w:tcW w:w="3528" w:type="dxa"/>
          </w:tcPr>
          <w:p w:rsidR="003332BE" w:rsidRPr="009F5A10" w:rsidRDefault="003332BE" w:rsidP="00C82175">
            <w:pPr>
              <w:pStyle w:val="TAL"/>
              <w:rPr>
                <w:rFonts w:cs="Arial"/>
                <w:lang w:eastAsia="ja-JP"/>
              </w:rPr>
            </w:pPr>
            <w:proofErr w:type="spellStart"/>
            <w:r w:rsidRPr="009F5A10">
              <w:rPr>
                <w:rFonts w:cs="Arial"/>
                <w:lang w:eastAsia="zh-CN"/>
              </w:rPr>
              <w:t>maxnoofTNLAssociations</w:t>
            </w:r>
            <w:proofErr w:type="spellEnd"/>
          </w:p>
        </w:tc>
        <w:tc>
          <w:tcPr>
            <w:tcW w:w="6192" w:type="dxa"/>
          </w:tcPr>
          <w:p w:rsidR="003332BE" w:rsidRPr="009F5A10" w:rsidRDefault="003332BE" w:rsidP="00C82175">
            <w:pPr>
              <w:pStyle w:val="TAL"/>
              <w:rPr>
                <w:rFonts w:cs="Arial"/>
                <w:lang w:eastAsia="ja-JP"/>
              </w:rPr>
            </w:pPr>
            <w:r w:rsidRPr="009F5A10">
              <w:rPr>
                <w:rFonts w:cs="Arial"/>
                <w:szCs w:val="18"/>
                <w:lang w:val="en-US" w:eastAsia="zh-CN"/>
              </w:rPr>
              <w:t>Maximum no. of TNL Associations between the NG-RAN node and the AMF. Value is 32.</w:t>
            </w:r>
          </w:p>
        </w:tc>
      </w:tr>
    </w:tbl>
    <w:p w:rsidR="003332BE" w:rsidRPr="009F5A10" w:rsidRDefault="003332BE" w:rsidP="003332BE"/>
    <w:bookmarkEnd w:id="164"/>
    <w:p w:rsidR="003332BE" w:rsidRDefault="003332BE" w:rsidP="003332BE">
      <w:pPr>
        <w:jc w:val="center"/>
        <w:rPr>
          <w:b/>
          <w:noProof/>
          <w:sz w:val="24"/>
        </w:rPr>
      </w:pPr>
      <w:r w:rsidRPr="00D007AE">
        <w:rPr>
          <w:b/>
          <w:noProof/>
          <w:sz w:val="24"/>
          <w:highlight w:val="yellow"/>
        </w:rPr>
        <w:t>&gt;&gt;&gt;&gt; NEXT CHANGE &lt;&lt;&lt;&lt;</w:t>
      </w:r>
    </w:p>
    <w:p w:rsidR="00BD5599" w:rsidRDefault="00BD5599" w:rsidP="00BD1FB6">
      <w:pPr>
        <w:jc w:val="center"/>
        <w:rPr>
          <w:b/>
          <w:noProof/>
          <w:sz w:val="24"/>
        </w:rPr>
      </w:pPr>
    </w:p>
    <w:p w:rsidR="00BD1FB6" w:rsidRDefault="00BD1FB6" w:rsidP="00D007AE">
      <w:pPr>
        <w:jc w:val="center"/>
        <w:rPr>
          <w:b/>
          <w:noProof/>
          <w:sz w:val="24"/>
        </w:rPr>
      </w:pPr>
    </w:p>
    <w:p w:rsidR="00D51004" w:rsidRPr="009F5A10" w:rsidRDefault="00D51004" w:rsidP="00D51004">
      <w:pPr>
        <w:pStyle w:val="Heading4"/>
        <w:rPr>
          <w:rFonts w:eastAsia="Batang"/>
        </w:rPr>
      </w:pPr>
      <w:bookmarkStart w:id="165" w:name="_Toc20955249"/>
      <w:r w:rsidRPr="009F5A10">
        <w:rPr>
          <w:rFonts w:eastAsia="Batang"/>
        </w:rPr>
        <w:t>9.3.1.85</w:t>
      </w:r>
      <w:r w:rsidRPr="009F5A10">
        <w:rPr>
          <w:rFonts w:eastAsia="Batang"/>
        </w:rPr>
        <w:tab/>
      </w:r>
      <w:r w:rsidRPr="009F5A10">
        <w:rPr>
          <w:rFonts w:cs="Arial"/>
          <w:lang w:eastAsia="zh-CN"/>
        </w:rPr>
        <w:t>Mobility Restriction List</w:t>
      </w:r>
      <w:bookmarkEnd w:id="165"/>
    </w:p>
    <w:p w:rsidR="00D51004" w:rsidRPr="009F5A10" w:rsidRDefault="00D51004" w:rsidP="00D51004">
      <w:r w:rsidRPr="009F5A10">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51004" w:rsidRPr="009F5A10" w:rsidTr="00C82175">
        <w:tc>
          <w:tcPr>
            <w:tcW w:w="2160" w:type="dxa"/>
          </w:tcPr>
          <w:p w:rsidR="00D51004" w:rsidRPr="009F5A10" w:rsidRDefault="00D51004" w:rsidP="00C82175">
            <w:pPr>
              <w:pStyle w:val="TAH"/>
              <w:rPr>
                <w:rFonts w:cs="Arial"/>
                <w:lang w:eastAsia="ja-JP"/>
              </w:rPr>
            </w:pPr>
            <w:r w:rsidRPr="009F5A10">
              <w:rPr>
                <w:rFonts w:cs="Arial"/>
                <w:lang w:eastAsia="ja-JP"/>
              </w:rPr>
              <w:lastRenderedPageBreak/>
              <w:t>IE/Group Name</w:t>
            </w:r>
          </w:p>
        </w:tc>
        <w:tc>
          <w:tcPr>
            <w:tcW w:w="1080" w:type="dxa"/>
          </w:tcPr>
          <w:p w:rsidR="00D51004" w:rsidRPr="009F5A10" w:rsidRDefault="00D51004" w:rsidP="00C82175">
            <w:pPr>
              <w:pStyle w:val="TAH"/>
              <w:rPr>
                <w:rFonts w:cs="Arial"/>
                <w:lang w:eastAsia="ja-JP"/>
              </w:rPr>
            </w:pPr>
            <w:r w:rsidRPr="009F5A10">
              <w:rPr>
                <w:rFonts w:cs="Arial"/>
                <w:lang w:eastAsia="ja-JP"/>
              </w:rPr>
              <w:t>Presence</w:t>
            </w:r>
          </w:p>
        </w:tc>
        <w:tc>
          <w:tcPr>
            <w:tcW w:w="1080" w:type="dxa"/>
          </w:tcPr>
          <w:p w:rsidR="00D51004" w:rsidRPr="009F5A10" w:rsidRDefault="00D51004" w:rsidP="00C82175">
            <w:pPr>
              <w:pStyle w:val="TAH"/>
              <w:rPr>
                <w:rFonts w:cs="Arial"/>
                <w:lang w:eastAsia="ja-JP"/>
              </w:rPr>
            </w:pPr>
            <w:r w:rsidRPr="009F5A10">
              <w:rPr>
                <w:rFonts w:cs="Arial"/>
                <w:lang w:eastAsia="ja-JP"/>
              </w:rPr>
              <w:t>Range</w:t>
            </w:r>
          </w:p>
        </w:tc>
        <w:tc>
          <w:tcPr>
            <w:tcW w:w="1512" w:type="dxa"/>
          </w:tcPr>
          <w:p w:rsidR="00D51004" w:rsidRPr="009F5A10" w:rsidRDefault="00D51004" w:rsidP="00C82175">
            <w:pPr>
              <w:pStyle w:val="TAH"/>
              <w:rPr>
                <w:rFonts w:cs="Arial"/>
                <w:lang w:eastAsia="ja-JP"/>
              </w:rPr>
            </w:pPr>
            <w:r w:rsidRPr="009F5A10">
              <w:rPr>
                <w:rFonts w:cs="Arial"/>
                <w:lang w:eastAsia="ja-JP"/>
              </w:rPr>
              <w:t>IE type and reference</w:t>
            </w:r>
          </w:p>
        </w:tc>
        <w:tc>
          <w:tcPr>
            <w:tcW w:w="1728" w:type="dxa"/>
          </w:tcPr>
          <w:p w:rsidR="00D51004" w:rsidRPr="009F5A10" w:rsidRDefault="00D51004" w:rsidP="00C82175">
            <w:pPr>
              <w:pStyle w:val="TAH"/>
              <w:rPr>
                <w:rFonts w:cs="Arial"/>
                <w:lang w:eastAsia="ja-JP"/>
              </w:rPr>
            </w:pPr>
            <w:r w:rsidRPr="009F5A10">
              <w:rPr>
                <w:rFonts w:cs="Arial"/>
                <w:lang w:eastAsia="ja-JP"/>
              </w:rPr>
              <w:t>Semantics description</w:t>
            </w:r>
          </w:p>
        </w:tc>
        <w:tc>
          <w:tcPr>
            <w:tcW w:w="1080" w:type="dxa"/>
          </w:tcPr>
          <w:p w:rsidR="00D51004" w:rsidRPr="009F5A10" w:rsidRDefault="00D51004" w:rsidP="00C82175">
            <w:pPr>
              <w:pStyle w:val="TAH"/>
              <w:rPr>
                <w:rFonts w:cs="Arial"/>
                <w:lang w:eastAsia="ja-JP"/>
              </w:rPr>
            </w:pPr>
            <w:r w:rsidRPr="009F5A10">
              <w:rPr>
                <w:rFonts w:cs="Arial"/>
                <w:lang w:eastAsia="ja-JP"/>
              </w:rPr>
              <w:t>Criticality</w:t>
            </w:r>
          </w:p>
        </w:tc>
        <w:tc>
          <w:tcPr>
            <w:tcW w:w="1080" w:type="dxa"/>
          </w:tcPr>
          <w:p w:rsidR="00D51004" w:rsidRPr="009F5A10" w:rsidRDefault="00D51004" w:rsidP="00C82175">
            <w:pPr>
              <w:pStyle w:val="TAH"/>
              <w:rPr>
                <w:rFonts w:cs="Arial"/>
                <w:lang w:eastAsia="ja-JP"/>
              </w:rPr>
            </w:pPr>
            <w:r w:rsidRPr="009F5A10">
              <w:rPr>
                <w:rFonts w:cs="Arial"/>
                <w:lang w:eastAsia="ja-JP"/>
              </w:rPr>
              <w:t>Assigned Criticality</w:t>
            </w:r>
          </w:p>
        </w:tc>
      </w:tr>
      <w:tr w:rsidR="00D51004" w:rsidRPr="009F5A10" w:rsidTr="00C82175">
        <w:tc>
          <w:tcPr>
            <w:tcW w:w="2160" w:type="dxa"/>
          </w:tcPr>
          <w:p w:rsidR="00D51004" w:rsidRPr="009F5A10" w:rsidRDefault="00D51004" w:rsidP="00C82175">
            <w:pPr>
              <w:pStyle w:val="TAL"/>
              <w:rPr>
                <w:rFonts w:cs="Arial"/>
                <w:lang w:eastAsia="ja-JP"/>
              </w:rPr>
            </w:pPr>
            <w:r w:rsidRPr="009F5A10">
              <w:rPr>
                <w:rFonts w:cs="Arial"/>
                <w:lang w:eastAsia="ja-JP"/>
              </w:rPr>
              <w:t>Serving PLMN</w:t>
            </w:r>
          </w:p>
        </w:tc>
        <w:tc>
          <w:tcPr>
            <w:tcW w:w="1080" w:type="dxa"/>
          </w:tcPr>
          <w:p w:rsidR="00D51004" w:rsidRPr="009F5A10" w:rsidRDefault="00D51004" w:rsidP="00C82175">
            <w:pPr>
              <w:pStyle w:val="TAL"/>
              <w:rPr>
                <w:rFonts w:cs="Arial"/>
                <w:lang w:eastAsia="ja-JP"/>
              </w:rPr>
            </w:pPr>
            <w:r w:rsidRPr="009F5A10">
              <w:rPr>
                <w:rFonts w:cs="Arial"/>
                <w:bCs/>
                <w:lang w:eastAsia="ja-JP"/>
              </w:rPr>
              <w:t>M</w:t>
            </w:r>
          </w:p>
        </w:tc>
        <w:tc>
          <w:tcPr>
            <w:tcW w:w="1080" w:type="dxa"/>
          </w:tcPr>
          <w:p w:rsidR="00D51004" w:rsidRPr="009F5A10" w:rsidRDefault="00D51004" w:rsidP="00C82175">
            <w:pPr>
              <w:pStyle w:val="TAL"/>
              <w:rPr>
                <w:i/>
                <w:lang w:eastAsia="ja-JP"/>
              </w:rPr>
            </w:pPr>
          </w:p>
        </w:tc>
        <w:tc>
          <w:tcPr>
            <w:tcW w:w="1512" w:type="dxa"/>
          </w:tcPr>
          <w:p w:rsidR="00D51004" w:rsidRPr="009F5A10" w:rsidRDefault="00D51004" w:rsidP="00C82175">
            <w:pPr>
              <w:pStyle w:val="TAL"/>
              <w:rPr>
                <w:rFonts w:cs="Arial"/>
                <w:bCs/>
                <w:lang w:eastAsia="ja-JP"/>
              </w:rPr>
            </w:pPr>
            <w:r w:rsidRPr="009F5A10">
              <w:rPr>
                <w:rFonts w:cs="Arial"/>
                <w:bCs/>
                <w:lang w:eastAsia="ja-JP"/>
              </w:rPr>
              <w:t>PLMN Identity</w:t>
            </w:r>
          </w:p>
          <w:p w:rsidR="00D51004" w:rsidRPr="009F5A10" w:rsidRDefault="00D51004" w:rsidP="00C82175">
            <w:pPr>
              <w:pStyle w:val="TAL"/>
              <w:rPr>
                <w:rFonts w:cs="Arial"/>
                <w:lang w:eastAsia="ja-JP"/>
              </w:rPr>
            </w:pPr>
            <w:r w:rsidRPr="009F5A10">
              <w:rPr>
                <w:rFonts w:cs="Arial"/>
                <w:bCs/>
                <w:lang w:eastAsia="ja-JP"/>
              </w:rPr>
              <w:t>9.3.3.5</w:t>
            </w:r>
          </w:p>
        </w:tc>
        <w:tc>
          <w:tcPr>
            <w:tcW w:w="1728" w:type="dxa"/>
          </w:tcPr>
          <w:p w:rsidR="00D51004" w:rsidRPr="009F5A10" w:rsidRDefault="00D51004" w:rsidP="00C82175">
            <w:pPr>
              <w:pStyle w:val="TAL"/>
              <w:rPr>
                <w:lang w:eastAsia="ja-JP"/>
              </w:rPr>
            </w:pPr>
          </w:p>
        </w:tc>
        <w:tc>
          <w:tcPr>
            <w:tcW w:w="1080" w:type="dxa"/>
          </w:tcPr>
          <w:p w:rsidR="00D51004" w:rsidRPr="009F5A10" w:rsidRDefault="00D51004" w:rsidP="00C82175">
            <w:pPr>
              <w:pStyle w:val="TAL"/>
              <w:jc w:val="center"/>
              <w:rPr>
                <w:lang w:eastAsia="ja-JP"/>
              </w:rPr>
            </w:pPr>
            <w:r w:rsidRPr="009F5A10">
              <w:rPr>
                <w:lang w:eastAsia="ja-JP"/>
              </w:rPr>
              <w:t>-</w:t>
            </w:r>
          </w:p>
        </w:tc>
        <w:tc>
          <w:tcPr>
            <w:tcW w:w="1080" w:type="dxa"/>
          </w:tcPr>
          <w:p w:rsidR="00D51004" w:rsidRPr="009F5A10" w:rsidRDefault="00D51004" w:rsidP="00C82175">
            <w:pPr>
              <w:pStyle w:val="TAL"/>
              <w:jc w:val="center"/>
              <w:rPr>
                <w:lang w:eastAsia="ja-JP"/>
              </w:rPr>
            </w:pPr>
          </w:p>
        </w:tc>
      </w:tr>
      <w:tr w:rsidR="00D51004" w:rsidRPr="009F5A10" w:rsidTr="00C82175">
        <w:tc>
          <w:tcPr>
            <w:tcW w:w="2160" w:type="dxa"/>
          </w:tcPr>
          <w:p w:rsidR="00D51004" w:rsidRPr="009F5A10" w:rsidRDefault="00D51004" w:rsidP="00C82175">
            <w:pPr>
              <w:pStyle w:val="TAL"/>
              <w:rPr>
                <w:rFonts w:cs="Arial"/>
                <w:lang w:eastAsia="ja-JP"/>
              </w:rPr>
            </w:pPr>
            <w:r w:rsidRPr="009F5A10">
              <w:rPr>
                <w:rFonts w:cs="Arial"/>
                <w:b/>
                <w:lang w:eastAsia="ja-JP"/>
              </w:rPr>
              <w:t>Equivalent PLMNs</w:t>
            </w:r>
          </w:p>
        </w:tc>
        <w:tc>
          <w:tcPr>
            <w:tcW w:w="1080" w:type="dxa"/>
          </w:tcPr>
          <w:p w:rsidR="00D51004" w:rsidRPr="009F5A10" w:rsidRDefault="00D51004" w:rsidP="00C82175">
            <w:pPr>
              <w:pStyle w:val="TAL"/>
              <w:rPr>
                <w:rFonts w:cs="Arial"/>
                <w:lang w:eastAsia="ja-JP"/>
              </w:rPr>
            </w:pPr>
          </w:p>
        </w:tc>
        <w:tc>
          <w:tcPr>
            <w:tcW w:w="1080" w:type="dxa"/>
          </w:tcPr>
          <w:p w:rsidR="00D51004" w:rsidRPr="009F5A10" w:rsidRDefault="00D51004" w:rsidP="00C82175">
            <w:pPr>
              <w:pStyle w:val="TAL"/>
              <w:rPr>
                <w:i/>
                <w:lang w:eastAsia="ja-JP"/>
              </w:rPr>
            </w:pPr>
            <w:proofErr w:type="gramStart"/>
            <w:r w:rsidRPr="009F5A10">
              <w:rPr>
                <w:rFonts w:cs="Arial"/>
                <w:i/>
                <w:lang w:eastAsia="ja-JP"/>
              </w:rPr>
              <w:t>0..&lt;</w:t>
            </w:r>
            <w:proofErr w:type="spellStart"/>
            <w:proofErr w:type="gramEnd"/>
            <w:r w:rsidRPr="009F5A10">
              <w:rPr>
                <w:rFonts w:cs="Arial"/>
                <w:i/>
                <w:lang w:eastAsia="ja-JP"/>
              </w:rPr>
              <w:t>maxnoofEPLMNs</w:t>
            </w:r>
            <w:proofErr w:type="spellEnd"/>
            <w:r w:rsidRPr="009F5A10">
              <w:rPr>
                <w:rFonts w:cs="Arial"/>
                <w:i/>
                <w:lang w:eastAsia="ja-JP"/>
              </w:rPr>
              <w:t>&gt;</w:t>
            </w:r>
          </w:p>
        </w:tc>
        <w:tc>
          <w:tcPr>
            <w:tcW w:w="1512" w:type="dxa"/>
          </w:tcPr>
          <w:p w:rsidR="00D51004" w:rsidRPr="009F5A10" w:rsidRDefault="00D51004" w:rsidP="00C82175">
            <w:pPr>
              <w:pStyle w:val="TAL"/>
              <w:rPr>
                <w:rFonts w:cs="Arial"/>
                <w:lang w:eastAsia="ja-JP"/>
              </w:rPr>
            </w:pPr>
          </w:p>
        </w:tc>
        <w:tc>
          <w:tcPr>
            <w:tcW w:w="1728" w:type="dxa"/>
          </w:tcPr>
          <w:p w:rsidR="00D51004" w:rsidRPr="009F5A10" w:rsidRDefault="00D51004" w:rsidP="00C82175">
            <w:pPr>
              <w:pStyle w:val="TAL"/>
              <w:rPr>
                <w:rFonts w:cs="Arial"/>
                <w:bCs/>
                <w:lang w:eastAsia="zh-CN"/>
              </w:rPr>
            </w:pPr>
            <w:r w:rsidRPr="009F5A10">
              <w:rPr>
                <w:rFonts w:cs="Arial"/>
                <w:bCs/>
                <w:lang w:eastAsia="zh-CN"/>
              </w:rPr>
              <w:t>Allowed PLMNs in addition to Serving PLMN.</w:t>
            </w:r>
          </w:p>
          <w:p w:rsidR="00D51004" w:rsidRPr="009F5A10" w:rsidRDefault="00D51004" w:rsidP="00C82175">
            <w:pPr>
              <w:pStyle w:val="TAL"/>
              <w:rPr>
                <w:rFonts w:cs="Arial"/>
                <w:lang w:eastAsia="ja-JP"/>
              </w:rPr>
            </w:pPr>
            <w:r w:rsidRPr="009F5A10">
              <w:rPr>
                <w:rFonts w:cs="Arial"/>
                <w:lang w:eastAsia="ja-JP"/>
              </w:rPr>
              <w:t>This list corresponds to the list of "equivalent PLMNs" as defined in TS 24.501 [26].</w:t>
            </w:r>
          </w:p>
          <w:p w:rsidR="00D51004" w:rsidRPr="009F5A10" w:rsidRDefault="00D51004" w:rsidP="00C82175">
            <w:pPr>
              <w:pStyle w:val="TAL"/>
              <w:rPr>
                <w:lang w:eastAsia="ja-JP"/>
              </w:rPr>
            </w:pPr>
            <w:r w:rsidRPr="009F5A10">
              <w:rPr>
                <w:rFonts w:cs="Arial"/>
                <w:lang w:eastAsia="ja-JP"/>
              </w:rPr>
              <w:t>This list is part of the roaming restriction information. Roaming restrictions apply to PLMNs other than the Serving PLMN and Equivalent PLMNs.</w:t>
            </w:r>
          </w:p>
        </w:tc>
        <w:tc>
          <w:tcPr>
            <w:tcW w:w="1080" w:type="dxa"/>
          </w:tcPr>
          <w:p w:rsidR="00D51004" w:rsidRPr="009F5A10" w:rsidRDefault="00D51004" w:rsidP="00C82175">
            <w:pPr>
              <w:pStyle w:val="TAL"/>
              <w:jc w:val="center"/>
              <w:rPr>
                <w:rFonts w:cs="Arial"/>
                <w:bCs/>
                <w:lang w:eastAsia="zh-CN"/>
              </w:rPr>
            </w:pPr>
            <w:r w:rsidRPr="009F5A10">
              <w:rPr>
                <w:rFonts w:cs="Arial"/>
                <w:bCs/>
                <w:lang w:eastAsia="zh-CN"/>
              </w:rPr>
              <w:t>-</w:t>
            </w:r>
          </w:p>
        </w:tc>
        <w:tc>
          <w:tcPr>
            <w:tcW w:w="1080" w:type="dxa"/>
          </w:tcPr>
          <w:p w:rsidR="00D51004" w:rsidRPr="009F5A10" w:rsidRDefault="00D51004" w:rsidP="00C82175">
            <w:pPr>
              <w:pStyle w:val="TAL"/>
              <w:jc w:val="center"/>
              <w:rPr>
                <w:rFonts w:cs="Arial"/>
                <w:bCs/>
                <w:lang w:eastAsia="zh-CN"/>
              </w:rPr>
            </w:pPr>
          </w:p>
        </w:tc>
      </w:tr>
      <w:tr w:rsidR="00D51004" w:rsidRPr="009F5A10" w:rsidTr="00C82175">
        <w:tc>
          <w:tcPr>
            <w:tcW w:w="2160" w:type="dxa"/>
          </w:tcPr>
          <w:p w:rsidR="00D51004" w:rsidRPr="009F5A10" w:rsidRDefault="00D51004" w:rsidP="00C82175">
            <w:pPr>
              <w:pStyle w:val="TAL"/>
              <w:ind w:left="75"/>
              <w:rPr>
                <w:rFonts w:cs="Arial"/>
                <w:lang w:eastAsia="ja-JP"/>
              </w:rPr>
            </w:pPr>
            <w:r w:rsidRPr="009F5A10">
              <w:rPr>
                <w:rFonts w:cs="Arial"/>
                <w:bCs/>
                <w:lang w:eastAsia="zh-CN"/>
              </w:rPr>
              <w:t>&gt;PLMN Identity</w:t>
            </w:r>
          </w:p>
        </w:tc>
        <w:tc>
          <w:tcPr>
            <w:tcW w:w="1080" w:type="dxa"/>
          </w:tcPr>
          <w:p w:rsidR="00D51004" w:rsidRPr="009F5A10" w:rsidRDefault="00D51004" w:rsidP="00C82175">
            <w:pPr>
              <w:pStyle w:val="TAL"/>
              <w:rPr>
                <w:rFonts w:cs="Arial"/>
                <w:lang w:eastAsia="ja-JP"/>
              </w:rPr>
            </w:pPr>
            <w:r w:rsidRPr="009F5A10">
              <w:rPr>
                <w:rFonts w:cs="Arial"/>
                <w:lang w:eastAsia="ja-JP"/>
              </w:rPr>
              <w:t>M</w:t>
            </w:r>
          </w:p>
        </w:tc>
        <w:tc>
          <w:tcPr>
            <w:tcW w:w="1080" w:type="dxa"/>
          </w:tcPr>
          <w:p w:rsidR="00D51004" w:rsidRPr="009F5A10" w:rsidRDefault="00D51004" w:rsidP="00C82175">
            <w:pPr>
              <w:pStyle w:val="TAL"/>
              <w:rPr>
                <w:i/>
                <w:lang w:eastAsia="ja-JP"/>
              </w:rPr>
            </w:pPr>
          </w:p>
        </w:tc>
        <w:tc>
          <w:tcPr>
            <w:tcW w:w="1512" w:type="dxa"/>
          </w:tcPr>
          <w:p w:rsidR="00D51004" w:rsidRPr="009F5A10" w:rsidRDefault="00D51004" w:rsidP="00C82175">
            <w:pPr>
              <w:pStyle w:val="TAL"/>
              <w:rPr>
                <w:rFonts w:cs="Arial"/>
                <w:lang w:eastAsia="ja-JP"/>
              </w:rPr>
            </w:pPr>
            <w:r w:rsidRPr="009F5A10">
              <w:rPr>
                <w:rFonts w:cs="Arial"/>
                <w:lang w:eastAsia="ja-JP"/>
              </w:rPr>
              <w:t>9.3.3.5</w:t>
            </w:r>
          </w:p>
        </w:tc>
        <w:tc>
          <w:tcPr>
            <w:tcW w:w="1728" w:type="dxa"/>
          </w:tcPr>
          <w:p w:rsidR="00D51004" w:rsidRPr="009F5A10" w:rsidRDefault="00D51004" w:rsidP="00C82175">
            <w:pPr>
              <w:pStyle w:val="TAL"/>
              <w:rPr>
                <w:lang w:eastAsia="ja-JP"/>
              </w:rPr>
            </w:pPr>
          </w:p>
        </w:tc>
        <w:tc>
          <w:tcPr>
            <w:tcW w:w="1080" w:type="dxa"/>
          </w:tcPr>
          <w:p w:rsidR="00D51004" w:rsidRPr="009F5A10" w:rsidRDefault="00D51004" w:rsidP="00C82175">
            <w:pPr>
              <w:pStyle w:val="TAL"/>
              <w:jc w:val="center"/>
              <w:rPr>
                <w:lang w:eastAsia="ja-JP"/>
              </w:rPr>
            </w:pPr>
            <w:r w:rsidRPr="009F5A10">
              <w:rPr>
                <w:lang w:eastAsia="ja-JP"/>
              </w:rPr>
              <w:t>-</w:t>
            </w:r>
          </w:p>
        </w:tc>
        <w:tc>
          <w:tcPr>
            <w:tcW w:w="1080" w:type="dxa"/>
          </w:tcPr>
          <w:p w:rsidR="00D51004" w:rsidRPr="009F5A10" w:rsidRDefault="00D51004" w:rsidP="00C82175">
            <w:pPr>
              <w:pStyle w:val="TAL"/>
              <w:jc w:val="center"/>
              <w:rPr>
                <w:lang w:eastAsia="ja-JP"/>
              </w:rPr>
            </w:pPr>
          </w:p>
        </w:tc>
      </w:tr>
      <w:tr w:rsidR="00D51004" w:rsidRPr="009F5A10" w:rsidTr="00C82175">
        <w:tc>
          <w:tcPr>
            <w:tcW w:w="2160" w:type="dxa"/>
            <w:shd w:val="clear" w:color="auto" w:fill="auto"/>
          </w:tcPr>
          <w:p w:rsidR="00D51004" w:rsidRPr="009F5A10" w:rsidRDefault="00D51004" w:rsidP="00C82175">
            <w:pPr>
              <w:pStyle w:val="TAL"/>
              <w:rPr>
                <w:rFonts w:cs="Arial"/>
                <w:lang w:eastAsia="ja-JP"/>
              </w:rPr>
            </w:pPr>
            <w:r w:rsidRPr="009F5A10">
              <w:rPr>
                <w:rFonts w:cs="Arial"/>
                <w:b/>
                <w:lang w:eastAsia="ja-JP"/>
              </w:rPr>
              <w:t>RAT Restrictions</w:t>
            </w:r>
          </w:p>
        </w:tc>
        <w:tc>
          <w:tcPr>
            <w:tcW w:w="1080" w:type="dxa"/>
            <w:shd w:val="clear" w:color="auto" w:fill="auto"/>
          </w:tcPr>
          <w:p w:rsidR="00D51004" w:rsidRPr="009F5A10" w:rsidRDefault="00D51004" w:rsidP="00C82175">
            <w:pPr>
              <w:pStyle w:val="TAL"/>
              <w:rPr>
                <w:rFonts w:cs="Arial"/>
                <w:lang w:eastAsia="ja-JP"/>
              </w:rPr>
            </w:pPr>
          </w:p>
        </w:tc>
        <w:tc>
          <w:tcPr>
            <w:tcW w:w="1080" w:type="dxa"/>
            <w:shd w:val="clear" w:color="auto" w:fill="auto"/>
          </w:tcPr>
          <w:p w:rsidR="00D51004" w:rsidRPr="009F5A10" w:rsidRDefault="00D51004" w:rsidP="00C82175">
            <w:pPr>
              <w:pStyle w:val="TAL"/>
              <w:rPr>
                <w:i/>
                <w:lang w:eastAsia="ja-JP"/>
              </w:rPr>
            </w:pPr>
            <w:proofErr w:type="gramStart"/>
            <w:r w:rsidRPr="009F5A10">
              <w:rPr>
                <w:rFonts w:cs="Arial"/>
                <w:i/>
                <w:lang w:eastAsia="ja-JP"/>
              </w:rPr>
              <w:t>0..&lt;</w:t>
            </w:r>
            <w:proofErr w:type="spellStart"/>
            <w:proofErr w:type="gramEnd"/>
            <w:r w:rsidRPr="009F5A10">
              <w:rPr>
                <w:i/>
              </w:rPr>
              <w:t>maxnoofEPLMNsPlusOne</w:t>
            </w:r>
            <w:proofErr w:type="spellEnd"/>
            <w:r w:rsidRPr="009F5A10">
              <w:rPr>
                <w:rFonts w:cs="Arial"/>
                <w:i/>
                <w:lang w:eastAsia="ja-JP"/>
              </w:rPr>
              <w:t>&gt;</w:t>
            </w:r>
          </w:p>
        </w:tc>
        <w:tc>
          <w:tcPr>
            <w:tcW w:w="1512" w:type="dxa"/>
            <w:shd w:val="clear" w:color="auto" w:fill="auto"/>
          </w:tcPr>
          <w:p w:rsidR="00D51004" w:rsidRPr="009F5A10" w:rsidRDefault="00D51004" w:rsidP="00C82175">
            <w:pPr>
              <w:pStyle w:val="TAL"/>
              <w:rPr>
                <w:rFonts w:cs="Arial"/>
                <w:lang w:eastAsia="ja-JP"/>
              </w:rPr>
            </w:pPr>
          </w:p>
        </w:tc>
        <w:tc>
          <w:tcPr>
            <w:tcW w:w="1728" w:type="dxa"/>
            <w:shd w:val="clear" w:color="auto" w:fill="auto"/>
          </w:tcPr>
          <w:p w:rsidR="00D51004" w:rsidRPr="009F5A10" w:rsidRDefault="00D51004" w:rsidP="00C82175">
            <w:pPr>
              <w:pStyle w:val="TAL"/>
              <w:rPr>
                <w:lang w:eastAsia="ja-JP"/>
              </w:rPr>
            </w:pPr>
            <w:r w:rsidRPr="009F5A10">
              <w:rPr>
                <w:rFonts w:cs="Arial"/>
                <w:bCs/>
                <w:lang w:eastAsia="zh-CN"/>
              </w:rPr>
              <w:t>This IE contains RAT restriction related information as specified in TS 23.501 [9].</w:t>
            </w:r>
          </w:p>
        </w:tc>
        <w:tc>
          <w:tcPr>
            <w:tcW w:w="1080" w:type="dxa"/>
          </w:tcPr>
          <w:p w:rsidR="00D51004" w:rsidRPr="009F5A10" w:rsidRDefault="00D51004" w:rsidP="00C82175">
            <w:pPr>
              <w:pStyle w:val="TAL"/>
              <w:jc w:val="center"/>
              <w:rPr>
                <w:rFonts w:cs="Arial"/>
                <w:bCs/>
                <w:lang w:eastAsia="zh-CN"/>
              </w:rPr>
            </w:pPr>
            <w:r w:rsidRPr="009F5A10">
              <w:rPr>
                <w:rFonts w:cs="Arial"/>
                <w:bCs/>
                <w:lang w:eastAsia="zh-CN"/>
              </w:rPr>
              <w:t>-</w:t>
            </w:r>
          </w:p>
        </w:tc>
        <w:tc>
          <w:tcPr>
            <w:tcW w:w="1080" w:type="dxa"/>
          </w:tcPr>
          <w:p w:rsidR="00D51004" w:rsidRPr="009F5A10" w:rsidRDefault="00D51004" w:rsidP="00C82175">
            <w:pPr>
              <w:pStyle w:val="TAL"/>
              <w:jc w:val="center"/>
              <w:rPr>
                <w:rFonts w:cs="Arial"/>
                <w:bCs/>
                <w:lang w:eastAsia="zh-CN"/>
              </w:rPr>
            </w:pPr>
          </w:p>
        </w:tc>
      </w:tr>
      <w:tr w:rsidR="00D51004" w:rsidRPr="009F5A10" w:rsidTr="00C82175">
        <w:tc>
          <w:tcPr>
            <w:tcW w:w="2160" w:type="dxa"/>
            <w:shd w:val="clear" w:color="auto" w:fill="auto"/>
          </w:tcPr>
          <w:p w:rsidR="00D51004" w:rsidRPr="009F5A10" w:rsidRDefault="00D51004" w:rsidP="00C82175">
            <w:pPr>
              <w:pStyle w:val="TAL"/>
              <w:ind w:left="75"/>
              <w:rPr>
                <w:rFonts w:cs="Arial"/>
                <w:lang w:eastAsia="ja-JP"/>
              </w:rPr>
            </w:pPr>
            <w:r w:rsidRPr="009F5A10">
              <w:rPr>
                <w:rFonts w:cs="Arial"/>
                <w:bCs/>
                <w:lang w:eastAsia="zh-CN"/>
              </w:rPr>
              <w:t>&gt;PLMN Identity</w:t>
            </w:r>
          </w:p>
        </w:tc>
        <w:tc>
          <w:tcPr>
            <w:tcW w:w="1080" w:type="dxa"/>
            <w:shd w:val="clear" w:color="auto" w:fill="auto"/>
          </w:tcPr>
          <w:p w:rsidR="00D51004" w:rsidRPr="009F5A10" w:rsidRDefault="00D51004" w:rsidP="00C82175">
            <w:pPr>
              <w:pStyle w:val="TAL"/>
              <w:rPr>
                <w:rFonts w:cs="Arial"/>
                <w:lang w:eastAsia="ja-JP"/>
              </w:rPr>
            </w:pPr>
            <w:r w:rsidRPr="009F5A10">
              <w:rPr>
                <w:rFonts w:cs="Arial"/>
                <w:lang w:eastAsia="ja-JP"/>
              </w:rPr>
              <w:t>M</w:t>
            </w:r>
          </w:p>
        </w:tc>
        <w:tc>
          <w:tcPr>
            <w:tcW w:w="1080" w:type="dxa"/>
            <w:shd w:val="clear" w:color="auto" w:fill="auto"/>
          </w:tcPr>
          <w:p w:rsidR="00D51004" w:rsidRPr="009F5A10" w:rsidRDefault="00D51004" w:rsidP="00C82175">
            <w:pPr>
              <w:pStyle w:val="TAL"/>
              <w:rPr>
                <w:i/>
                <w:lang w:eastAsia="ja-JP"/>
              </w:rPr>
            </w:pPr>
          </w:p>
        </w:tc>
        <w:tc>
          <w:tcPr>
            <w:tcW w:w="1512" w:type="dxa"/>
            <w:shd w:val="clear" w:color="auto" w:fill="auto"/>
          </w:tcPr>
          <w:p w:rsidR="00D51004" w:rsidRPr="009F5A10" w:rsidRDefault="00D51004" w:rsidP="00C82175">
            <w:pPr>
              <w:pStyle w:val="TAL"/>
              <w:rPr>
                <w:rFonts w:cs="Arial"/>
                <w:lang w:eastAsia="ja-JP"/>
              </w:rPr>
            </w:pPr>
            <w:r w:rsidRPr="009F5A10">
              <w:rPr>
                <w:rFonts w:cs="Arial"/>
                <w:lang w:eastAsia="ja-JP"/>
              </w:rPr>
              <w:t>9.3.3.5</w:t>
            </w:r>
          </w:p>
        </w:tc>
        <w:tc>
          <w:tcPr>
            <w:tcW w:w="1728" w:type="dxa"/>
            <w:shd w:val="clear" w:color="auto" w:fill="auto"/>
          </w:tcPr>
          <w:p w:rsidR="00D51004" w:rsidRPr="009F5A10" w:rsidRDefault="00D51004" w:rsidP="00C82175">
            <w:pPr>
              <w:pStyle w:val="TAL"/>
              <w:rPr>
                <w:lang w:eastAsia="ja-JP"/>
              </w:rPr>
            </w:pPr>
          </w:p>
        </w:tc>
        <w:tc>
          <w:tcPr>
            <w:tcW w:w="1080" w:type="dxa"/>
          </w:tcPr>
          <w:p w:rsidR="00D51004" w:rsidRPr="009F5A10" w:rsidRDefault="00D51004" w:rsidP="00C82175">
            <w:pPr>
              <w:pStyle w:val="TAL"/>
              <w:jc w:val="center"/>
              <w:rPr>
                <w:lang w:eastAsia="ja-JP"/>
              </w:rPr>
            </w:pPr>
            <w:r w:rsidRPr="009F5A10">
              <w:rPr>
                <w:lang w:eastAsia="ja-JP"/>
              </w:rPr>
              <w:t>-</w:t>
            </w:r>
          </w:p>
        </w:tc>
        <w:tc>
          <w:tcPr>
            <w:tcW w:w="1080" w:type="dxa"/>
          </w:tcPr>
          <w:p w:rsidR="00D51004" w:rsidRPr="009F5A10" w:rsidRDefault="00D51004" w:rsidP="00C82175">
            <w:pPr>
              <w:pStyle w:val="TAL"/>
              <w:jc w:val="center"/>
              <w:rPr>
                <w:lang w:eastAsia="ja-JP"/>
              </w:rPr>
            </w:pPr>
          </w:p>
        </w:tc>
      </w:tr>
      <w:tr w:rsidR="00D51004" w:rsidRPr="009F5A10" w:rsidTr="00C82175">
        <w:tc>
          <w:tcPr>
            <w:tcW w:w="2160" w:type="dxa"/>
            <w:shd w:val="clear" w:color="auto" w:fill="auto"/>
          </w:tcPr>
          <w:p w:rsidR="00D51004" w:rsidRPr="009F5A10" w:rsidRDefault="00D51004" w:rsidP="00C82175">
            <w:pPr>
              <w:pStyle w:val="TAL"/>
              <w:ind w:left="75"/>
              <w:rPr>
                <w:rFonts w:cs="Arial"/>
                <w:lang w:eastAsia="ja-JP"/>
              </w:rPr>
            </w:pPr>
            <w:r w:rsidRPr="009F5A10">
              <w:rPr>
                <w:rFonts w:cs="Arial"/>
                <w:bCs/>
                <w:lang w:eastAsia="zh-CN"/>
              </w:rPr>
              <w:t>&gt;RAT Restriction Information</w:t>
            </w:r>
          </w:p>
        </w:tc>
        <w:tc>
          <w:tcPr>
            <w:tcW w:w="1080" w:type="dxa"/>
            <w:shd w:val="clear" w:color="auto" w:fill="auto"/>
          </w:tcPr>
          <w:p w:rsidR="00D51004" w:rsidRPr="009F5A10" w:rsidRDefault="00D51004" w:rsidP="00C82175">
            <w:pPr>
              <w:pStyle w:val="TAL"/>
              <w:rPr>
                <w:rFonts w:cs="Arial"/>
                <w:lang w:eastAsia="ja-JP"/>
              </w:rPr>
            </w:pPr>
            <w:r w:rsidRPr="009F5A10">
              <w:rPr>
                <w:rFonts w:cs="Arial"/>
                <w:lang w:eastAsia="ja-JP"/>
              </w:rPr>
              <w:t>M</w:t>
            </w:r>
          </w:p>
        </w:tc>
        <w:tc>
          <w:tcPr>
            <w:tcW w:w="1080" w:type="dxa"/>
            <w:shd w:val="clear" w:color="auto" w:fill="auto"/>
          </w:tcPr>
          <w:p w:rsidR="00D51004" w:rsidRPr="009F5A10" w:rsidRDefault="00D51004" w:rsidP="00C82175">
            <w:pPr>
              <w:pStyle w:val="TAL"/>
              <w:rPr>
                <w:i/>
                <w:lang w:eastAsia="ja-JP"/>
              </w:rPr>
            </w:pPr>
          </w:p>
        </w:tc>
        <w:tc>
          <w:tcPr>
            <w:tcW w:w="1512" w:type="dxa"/>
            <w:shd w:val="clear" w:color="auto" w:fill="auto"/>
          </w:tcPr>
          <w:p w:rsidR="00D51004" w:rsidRPr="009F5A10" w:rsidRDefault="00D51004" w:rsidP="00C82175">
            <w:pPr>
              <w:pStyle w:val="TAL"/>
              <w:rPr>
                <w:lang w:eastAsia="ja-JP"/>
              </w:rPr>
            </w:pPr>
            <w:r w:rsidRPr="009F5A10">
              <w:rPr>
                <w:rFonts w:eastAsia="SimSun" w:cs="Arial"/>
                <w:lang w:eastAsia="zh-CN"/>
              </w:rPr>
              <w:t>BIT STRING</w:t>
            </w:r>
            <w:r w:rsidRPr="009F5A10">
              <w:rPr>
                <w:lang w:eastAsia="ja-JP"/>
              </w:rPr>
              <w:t xml:space="preserve"> {</w:t>
            </w:r>
          </w:p>
          <w:p w:rsidR="00D51004" w:rsidRPr="009F5A10" w:rsidRDefault="00D51004" w:rsidP="00C82175">
            <w:pPr>
              <w:pStyle w:val="TAL"/>
              <w:rPr>
                <w:lang w:eastAsia="ja-JP"/>
              </w:rPr>
            </w:pPr>
            <w:r w:rsidRPr="009F5A10">
              <w:rPr>
                <w:lang w:eastAsia="ja-JP"/>
              </w:rPr>
              <w:t>e-UTRA (0),</w:t>
            </w:r>
          </w:p>
          <w:p w:rsidR="00D51004" w:rsidRPr="009F5A10" w:rsidRDefault="00D51004" w:rsidP="00C82175">
            <w:pPr>
              <w:pStyle w:val="TAL"/>
              <w:rPr>
                <w:lang w:eastAsia="ja-JP"/>
              </w:rPr>
            </w:pPr>
            <w:proofErr w:type="spellStart"/>
            <w:r w:rsidRPr="009F5A10">
              <w:rPr>
                <w:lang w:eastAsia="ja-JP"/>
              </w:rPr>
              <w:t>nR</w:t>
            </w:r>
            <w:proofErr w:type="spellEnd"/>
            <w:r w:rsidRPr="009F5A10">
              <w:rPr>
                <w:lang w:eastAsia="ja-JP"/>
              </w:rPr>
              <w:t xml:space="preserve"> (1</w:t>
            </w:r>
            <w:proofErr w:type="gramStart"/>
            <w:r w:rsidRPr="009F5A10">
              <w:rPr>
                <w:lang w:eastAsia="ja-JP"/>
              </w:rPr>
              <w:t>) }</w:t>
            </w:r>
            <w:proofErr w:type="gramEnd"/>
          </w:p>
          <w:p w:rsidR="00D51004" w:rsidRPr="009F5A10" w:rsidRDefault="00D51004" w:rsidP="00C82175">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8, …))</w:t>
            </w:r>
          </w:p>
        </w:tc>
        <w:tc>
          <w:tcPr>
            <w:tcW w:w="1728" w:type="dxa"/>
            <w:shd w:val="clear" w:color="auto" w:fill="auto"/>
          </w:tcPr>
          <w:p w:rsidR="00D51004" w:rsidRPr="009F5A10" w:rsidRDefault="00D51004" w:rsidP="00C82175">
            <w:pPr>
              <w:pStyle w:val="TAL"/>
              <w:rPr>
                <w:lang w:eastAsia="ja-JP"/>
              </w:rPr>
            </w:pPr>
            <w:r w:rsidRPr="009F5A10">
              <w:rPr>
                <w:lang w:eastAsia="ja-JP"/>
              </w:rPr>
              <w:t>Each position in the bitmap represents a RAT.</w:t>
            </w:r>
          </w:p>
          <w:p w:rsidR="00D51004" w:rsidRPr="009F5A10" w:rsidRDefault="00D51004" w:rsidP="00C82175">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rsidR="00D51004" w:rsidRPr="009F5A10" w:rsidRDefault="00D51004" w:rsidP="00C82175">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rsidR="00D51004" w:rsidRPr="009F5A10" w:rsidRDefault="00D51004" w:rsidP="00C82175">
            <w:pPr>
              <w:pStyle w:val="TAL"/>
              <w:rPr>
                <w:lang w:eastAsia="ja-JP"/>
              </w:rPr>
            </w:pPr>
            <w:r w:rsidRPr="009F5A10">
              <w:rPr>
                <w:rFonts w:cs="Arial"/>
                <w:lang w:eastAsia="ja-JP"/>
              </w:rPr>
              <w:t>Bits 2-7 reserved for future use.</w:t>
            </w:r>
            <w:r w:rsidRPr="009F5A10">
              <w:rPr>
                <w:lang w:eastAsia="ja-JP"/>
              </w:rPr>
              <w:t xml:space="preserve"> </w:t>
            </w:r>
          </w:p>
        </w:tc>
        <w:tc>
          <w:tcPr>
            <w:tcW w:w="1080" w:type="dxa"/>
          </w:tcPr>
          <w:p w:rsidR="00D51004" w:rsidRPr="009F5A10" w:rsidRDefault="00D51004" w:rsidP="00C82175">
            <w:pPr>
              <w:pStyle w:val="TAL"/>
              <w:jc w:val="center"/>
              <w:rPr>
                <w:lang w:eastAsia="ja-JP"/>
              </w:rPr>
            </w:pPr>
            <w:r w:rsidRPr="009F5A10">
              <w:rPr>
                <w:lang w:eastAsia="ja-JP"/>
              </w:rPr>
              <w:t>-</w:t>
            </w:r>
          </w:p>
        </w:tc>
        <w:tc>
          <w:tcPr>
            <w:tcW w:w="1080" w:type="dxa"/>
          </w:tcPr>
          <w:p w:rsidR="00D51004" w:rsidRPr="009F5A10" w:rsidRDefault="00D51004" w:rsidP="00C82175">
            <w:pPr>
              <w:pStyle w:val="TAL"/>
              <w:jc w:val="center"/>
              <w:rPr>
                <w:lang w:eastAsia="ja-JP"/>
              </w:rPr>
            </w:pPr>
          </w:p>
        </w:tc>
      </w:tr>
      <w:tr w:rsidR="00D51004" w:rsidRPr="009F5A10" w:rsidTr="00C82175">
        <w:tc>
          <w:tcPr>
            <w:tcW w:w="2160" w:type="dxa"/>
          </w:tcPr>
          <w:p w:rsidR="00D51004" w:rsidRPr="009F5A10" w:rsidRDefault="00D51004" w:rsidP="00C82175">
            <w:pPr>
              <w:pStyle w:val="TAL"/>
              <w:rPr>
                <w:rFonts w:cs="Arial"/>
                <w:lang w:eastAsia="ja-JP"/>
              </w:rPr>
            </w:pPr>
            <w:r w:rsidRPr="009F5A10">
              <w:rPr>
                <w:rFonts w:cs="Arial"/>
                <w:b/>
                <w:lang w:eastAsia="ja-JP"/>
              </w:rPr>
              <w:t>Forbidden Area Information</w:t>
            </w:r>
          </w:p>
        </w:tc>
        <w:tc>
          <w:tcPr>
            <w:tcW w:w="1080" w:type="dxa"/>
          </w:tcPr>
          <w:p w:rsidR="00D51004" w:rsidRPr="009F5A10" w:rsidRDefault="00D51004" w:rsidP="00C82175">
            <w:pPr>
              <w:pStyle w:val="TAL"/>
              <w:rPr>
                <w:rFonts w:cs="Arial"/>
                <w:lang w:eastAsia="ja-JP"/>
              </w:rPr>
            </w:pPr>
          </w:p>
        </w:tc>
        <w:tc>
          <w:tcPr>
            <w:tcW w:w="1080" w:type="dxa"/>
          </w:tcPr>
          <w:p w:rsidR="00D51004" w:rsidRPr="009F5A10" w:rsidRDefault="00D51004" w:rsidP="00C82175">
            <w:pPr>
              <w:pStyle w:val="TAL"/>
              <w:rPr>
                <w:i/>
                <w:lang w:eastAsia="ja-JP"/>
              </w:rPr>
            </w:pPr>
            <w:proofErr w:type="gramStart"/>
            <w:r w:rsidRPr="009F5A10">
              <w:rPr>
                <w:rFonts w:cs="Arial"/>
                <w:i/>
                <w:lang w:eastAsia="ja-JP"/>
              </w:rPr>
              <w:t>0..&lt;</w:t>
            </w:r>
            <w:proofErr w:type="spellStart"/>
            <w:proofErr w:type="gramEnd"/>
            <w:r w:rsidRPr="009F5A10">
              <w:rPr>
                <w:i/>
              </w:rPr>
              <w:t>maxnoofEPLMNsPlusOne</w:t>
            </w:r>
            <w:proofErr w:type="spellEnd"/>
            <w:r w:rsidRPr="009F5A10">
              <w:rPr>
                <w:rFonts w:cs="Arial"/>
                <w:i/>
                <w:lang w:eastAsia="ja-JP"/>
              </w:rPr>
              <w:t>&gt;</w:t>
            </w:r>
          </w:p>
        </w:tc>
        <w:tc>
          <w:tcPr>
            <w:tcW w:w="1512" w:type="dxa"/>
          </w:tcPr>
          <w:p w:rsidR="00D51004" w:rsidRPr="009F5A10" w:rsidRDefault="00D51004" w:rsidP="00C82175">
            <w:pPr>
              <w:pStyle w:val="TAL"/>
              <w:rPr>
                <w:rFonts w:cs="Arial"/>
                <w:lang w:eastAsia="ja-JP"/>
              </w:rPr>
            </w:pPr>
          </w:p>
        </w:tc>
        <w:tc>
          <w:tcPr>
            <w:tcW w:w="1728" w:type="dxa"/>
          </w:tcPr>
          <w:p w:rsidR="00D51004" w:rsidRPr="009F5A10" w:rsidRDefault="00D51004" w:rsidP="00C82175">
            <w:pPr>
              <w:pStyle w:val="TAL"/>
              <w:rPr>
                <w:lang w:eastAsia="ja-JP"/>
              </w:rPr>
            </w:pPr>
            <w:r w:rsidRPr="009F5A10">
              <w:rPr>
                <w:rFonts w:cs="Arial"/>
                <w:bCs/>
                <w:lang w:eastAsia="zh-CN"/>
              </w:rPr>
              <w:t>This IE contains Forbidden Area information as specified in TS 23.501 [9].</w:t>
            </w:r>
          </w:p>
        </w:tc>
        <w:tc>
          <w:tcPr>
            <w:tcW w:w="1080" w:type="dxa"/>
          </w:tcPr>
          <w:p w:rsidR="00D51004" w:rsidRPr="009F5A10" w:rsidRDefault="00D51004" w:rsidP="00C82175">
            <w:pPr>
              <w:pStyle w:val="TAL"/>
              <w:jc w:val="center"/>
              <w:rPr>
                <w:rFonts w:cs="Arial"/>
                <w:bCs/>
                <w:lang w:eastAsia="zh-CN"/>
              </w:rPr>
            </w:pPr>
            <w:r w:rsidRPr="009F5A10">
              <w:rPr>
                <w:rFonts w:cs="Arial"/>
                <w:bCs/>
                <w:lang w:eastAsia="zh-CN"/>
              </w:rPr>
              <w:t>-</w:t>
            </w:r>
          </w:p>
        </w:tc>
        <w:tc>
          <w:tcPr>
            <w:tcW w:w="1080" w:type="dxa"/>
          </w:tcPr>
          <w:p w:rsidR="00D51004" w:rsidRPr="009F5A10" w:rsidRDefault="00D51004" w:rsidP="00C82175">
            <w:pPr>
              <w:pStyle w:val="TAL"/>
              <w:jc w:val="center"/>
              <w:rPr>
                <w:rFonts w:cs="Arial"/>
                <w:bCs/>
                <w:lang w:eastAsia="zh-CN"/>
              </w:rPr>
            </w:pPr>
          </w:p>
        </w:tc>
      </w:tr>
      <w:tr w:rsidR="00D51004" w:rsidRPr="009F5A10" w:rsidTr="00C82175">
        <w:tc>
          <w:tcPr>
            <w:tcW w:w="2160" w:type="dxa"/>
          </w:tcPr>
          <w:p w:rsidR="00D51004" w:rsidRPr="009F5A10" w:rsidRDefault="00D51004" w:rsidP="00C82175">
            <w:pPr>
              <w:pStyle w:val="TAL"/>
              <w:ind w:left="75"/>
              <w:rPr>
                <w:rFonts w:cs="Arial"/>
                <w:lang w:eastAsia="ja-JP"/>
              </w:rPr>
            </w:pPr>
            <w:r w:rsidRPr="009F5A10">
              <w:rPr>
                <w:rFonts w:cs="Arial"/>
                <w:bCs/>
                <w:lang w:eastAsia="zh-CN"/>
              </w:rPr>
              <w:t>&gt;PLMN Identity</w:t>
            </w:r>
          </w:p>
        </w:tc>
        <w:tc>
          <w:tcPr>
            <w:tcW w:w="1080" w:type="dxa"/>
          </w:tcPr>
          <w:p w:rsidR="00D51004" w:rsidRPr="009F5A10" w:rsidRDefault="00D51004" w:rsidP="00C82175">
            <w:pPr>
              <w:pStyle w:val="TAL"/>
              <w:rPr>
                <w:rFonts w:cs="Arial"/>
                <w:lang w:eastAsia="ja-JP"/>
              </w:rPr>
            </w:pPr>
            <w:r w:rsidRPr="009F5A10">
              <w:rPr>
                <w:rFonts w:cs="Arial"/>
                <w:lang w:eastAsia="ja-JP"/>
              </w:rPr>
              <w:t>M</w:t>
            </w:r>
          </w:p>
        </w:tc>
        <w:tc>
          <w:tcPr>
            <w:tcW w:w="1080" w:type="dxa"/>
          </w:tcPr>
          <w:p w:rsidR="00D51004" w:rsidRPr="009F5A10" w:rsidRDefault="00D51004" w:rsidP="00C82175">
            <w:pPr>
              <w:pStyle w:val="TAL"/>
              <w:rPr>
                <w:i/>
                <w:lang w:eastAsia="ja-JP"/>
              </w:rPr>
            </w:pPr>
          </w:p>
        </w:tc>
        <w:tc>
          <w:tcPr>
            <w:tcW w:w="1512" w:type="dxa"/>
          </w:tcPr>
          <w:p w:rsidR="00D51004" w:rsidRPr="009F5A10" w:rsidRDefault="00D51004" w:rsidP="00C82175">
            <w:pPr>
              <w:pStyle w:val="TAL"/>
              <w:rPr>
                <w:rFonts w:cs="Arial"/>
                <w:lang w:eastAsia="ja-JP"/>
              </w:rPr>
            </w:pPr>
            <w:r w:rsidRPr="009F5A10">
              <w:rPr>
                <w:rFonts w:cs="Arial"/>
                <w:lang w:eastAsia="ja-JP"/>
              </w:rPr>
              <w:t>9.3.3.5</w:t>
            </w:r>
          </w:p>
        </w:tc>
        <w:tc>
          <w:tcPr>
            <w:tcW w:w="1728" w:type="dxa"/>
          </w:tcPr>
          <w:p w:rsidR="00D51004" w:rsidRPr="009F5A10" w:rsidRDefault="00D51004" w:rsidP="00C82175">
            <w:pPr>
              <w:pStyle w:val="TAL"/>
              <w:rPr>
                <w:lang w:eastAsia="ja-JP"/>
              </w:rPr>
            </w:pPr>
          </w:p>
        </w:tc>
        <w:tc>
          <w:tcPr>
            <w:tcW w:w="1080" w:type="dxa"/>
          </w:tcPr>
          <w:p w:rsidR="00D51004" w:rsidRPr="009F5A10" w:rsidRDefault="00D51004" w:rsidP="00C82175">
            <w:pPr>
              <w:pStyle w:val="TAL"/>
              <w:jc w:val="center"/>
              <w:rPr>
                <w:lang w:eastAsia="ja-JP"/>
              </w:rPr>
            </w:pPr>
            <w:r w:rsidRPr="009F5A10">
              <w:rPr>
                <w:lang w:eastAsia="ja-JP"/>
              </w:rPr>
              <w:t>-</w:t>
            </w:r>
          </w:p>
        </w:tc>
        <w:tc>
          <w:tcPr>
            <w:tcW w:w="1080" w:type="dxa"/>
          </w:tcPr>
          <w:p w:rsidR="00D51004" w:rsidRPr="009F5A10" w:rsidRDefault="00D51004" w:rsidP="00C82175">
            <w:pPr>
              <w:pStyle w:val="TAL"/>
              <w:jc w:val="center"/>
              <w:rPr>
                <w:lang w:eastAsia="ja-JP"/>
              </w:rPr>
            </w:pPr>
          </w:p>
        </w:tc>
      </w:tr>
      <w:tr w:rsidR="00D51004" w:rsidRPr="009F5A10" w:rsidTr="00C82175">
        <w:tc>
          <w:tcPr>
            <w:tcW w:w="2160" w:type="dxa"/>
          </w:tcPr>
          <w:p w:rsidR="00D51004" w:rsidRPr="009F5A10" w:rsidRDefault="00D51004" w:rsidP="00C82175">
            <w:pPr>
              <w:pStyle w:val="TAL"/>
              <w:ind w:left="75"/>
              <w:rPr>
                <w:rFonts w:cs="Arial"/>
                <w:lang w:eastAsia="ja-JP"/>
              </w:rPr>
            </w:pPr>
            <w:r w:rsidRPr="009F5A10">
              <w:rPr>
                <w:rFonts w:cs="Arial"/>
                <w:b/>
                <w:lang w:eastAsia="zh-CN"/>
              </w:rPr>
              <w:t>&gt;Forbidden TACs</w:t>
            </w:r>
          </w:p>
        </w:tc>
        <w:tc>
          <w:tcPr>
            <w:tcW w:w="1080" w:type="dxa"/>
          </w:tcPr>
          <w:p w:rsidR="00D51004" w:rsidRPr="009F5A10" w:rsidRDefault="00D51004" w:rsidP="00C82175">
            <w:pPr>
              <w:pStyle w:val="TAL"/>
              <w:rPr>
                <w:rFonts w:cs="Arial"/>
                <w:lang w:eastAsia="ja-JP"/>
              </w:rPr>
            </w:pPr>
          </w:p>
        </w:tc>
        <w:tc>
          <w:tcPr>
            <w:tcW w:w="1080" w:type="dxa"/>
          </w:tcPr>
          <w:p w:rsidR="00D51004" w:rsidRPr="009F5A10" w:rsidRDefault="00D51004" w:rsidP="00C82175">
            <w:pPr>
              <w:pStyle w:val="TAL"/>
              <w:rPr>
                <w:i/>
                <w:lang w:eastAsia="ja-JP"/>
              </w:rPr>
            </w:pPr>
            <w:proofErr w:type="gramStart"/>
            <w:r w:rsidRPr="009F5A10">
              <w:rPr>
                <w:rFonts w:cs="Arial"/>
                <w:i/>
                <w:lang w:eastAsia="ja-JP"/>
              </w:rPr>
              <w:t>1..&lt;</w:t>
            </w:r>
            <w:proofErr w:type="spellStart"/>
            <w:proofErr w:type="gramEnd"/>
            <w:r w:rsidRPr="009F5A10">
              <w:rPr>
                <w:rFonts w:cs="Arial"/>
                <w:i/>
                <w:lang w:eastAsia="ja-JP"/>
              </w:rPr>
              <w:t>maxnoofForbTACs</w:t>
            </w:r>
            <w:proofErr w:type="spellEnd"/>
            <w:r w:rsidRPr="009F5A10">
              <w:rPr>
                <w:rFonts w:cs="Arial"/>
                <w:i/>
                <w:lang w:eastAsia="ja-JP"/>
              </w:rPr>
              <w:t>&gt;</w:t>
            </w:r>
          </w:p>
        </w:tc>
        <w:tc>
          <w:tcPr>
            <w:tcW w:w="1512" w:type="dxa"/>
          </w:tcPr>
          <w:p w:rsidR="00D51004" w:rsidRPr="009F5A10" w:rsidRDefault="00D51004" w:rsidP="00C82175">
            <w:pPr>
              <w:pStyle w:val="TAL"/>
              <w:rPr>
                <w:rFonts w:cs="Arial"/>
                <w:lang w:eastAsia="ja-JP"/>
              </w:rPr>
            </w:pPr>
          </w:p>
        </w:tc>
        <w:tc>
          <w:tcPr>
            <w:tcW w:w="1728" w:type="dxa"/>
          </w:tcPr>
          <w:p w:rsidR="00D51004" w:rsidRPr="009F5A10" w:rsidRDefault="00D51004" w:rsidP="00C82175">
            <w:pPr>
              <w:pStyle w:val="TAL"/>
              <w:rPr>
                <w:lang w:eastAsia="ja-JP"/>
              </w:rPr>
            </w:pPr>
          </w:p>
        </w:tc>
        <w:tc>
          <w:tcPr>
            <w:tcW w:w="1080" w:type="dxa"/>
          </w:tcPr>
          <w:p w:rsidR="00D51004" w:rsidRPr="009F5A10" w:rsidRDefault="00D51004" w:rsidP="00C82175">
            <w:pPr>
              <w:pStyle w:val="TAL"/>
              <w:jc w:val="center"/>
              <w:rPr>
                <w:lang w:eastAsia="ja-JP"/>
              </w:rPr>
            </w:pPr>
            <w:r w:rsidRPr="009F5A10">
              <w:rPr>
                <w:lang w:eastAsia="ja-JP"/>
              </w:rPr>
              <w:t>-</w:t>
            </w:r>
          </w:p>
        </w:tc>
        <w:tc>
          <w:tcPr>
            <w:tcW w:w="1080" w:type="dxa"/>
          </w:tcPr>
          <w:p w:rsidR="00D51004" w:rsidRPr="009F5A10" w:rsidRDefault="00D51004" w:rsidP="00C82175">
            <w:pPr>
              <w:pStyle w:val="TAL"/>
              <w:jc w:val="center"/>
              <w:rPr>
                <w:lang w:eastAsia="ja-JP"/>
              </w:rPr>
            </w:pPr>
          </w:p>
        </w:tc>
      </w:tr>
      <w:tr w:rsidR="00D51004" w:rsidRPr="009F5A10" w:rsidTr="00C82175">
        <w:tc>
          <w:tcPr>
            <w:tcW w:w="2160" w:type="dxa"/>
          </w:tcPr>
          <w:p w:rsidR="00D51004" w:rsidRPr="009F5A10" w:rsidRDefault="00D51004" w:rsidP="00C82175">
            <w:pPr>
              <w:pStyle w:val="TAL"/>
              <w:ind w:left="165"/>
              <w:rPr>
                <w:rFonts w:cs="Arial"/>
                <w:lang w:eastAsia="ja-JP"/>
              </w:rPr>
            </w:pPr>
            <w:r w:rsidRPr="009F5A10">
              <w:rPr>
                <w:rFonts w:eastAsia="Batang" w:cs="Arial"/>
                <w:lang w:eastAsia="ja-JP"/>
              </w:rPr>
              <w:t>&gt;&gt;TAC</w:t>
            </w:r>
          </w:p>
        </w:tc>
        <w:tc>
          <w:tcPr>
            <w:tcW w:w="1080" w:type="dxa"/>
          </w:tcPr>
          <w:p w:rsidR="00D51004" w:rsidRPr="009F5A10" w:rsidRDefault="00D51004" w:rsidP="00C82175">
            <w:pPr>
              <w:pStyle w:val="TAL"/>
              <w:rPr>
                <w:rFonts w:cs="Arial"/>
                <w:lang w:eastAsia="ja-JP"/>
              </w:rPr>
            </w:pPr>
            <w:r w:rsidRPr="009F5A10">
              <w:rPr>
                <w:rFonts w:cs="Arial"/>
                <w:lang w:eastAsia="ja-JP"/>
              </w:rPr>
              <w:t>M</w:t>
            </w:r>
          </w:p>
        </w:tc>
        <w:tc>
          <w:tcPr>
            <w:tcW w:w="1080" w:type="dxa"/>
          </w:tcPr>
          <w:p w:rsidR="00D51004" w:rsidRPr="009F5A10" w:rsidRDefault="00D51004" w:rsidP="00C82175">
            <w:pPr>
              <w:pStyle w:val="TAL"/>
              <w:rPr>
                <w:i/>
                <w:lang w:eastAsia="ja-JP"/>
              </w:rPr>
            </w:pPr>
          </w:p>
        </w:tc>
        <w:tc>
          <w:tcPr>
            <w:tcW w:w="1512" w:type="dxa"/>
          </w:tcPr>
          <w:p w:rsidR="00D51004" w:rsidRPr="009F5A10" w:rsidRDefault="00D51004" w:rsidP="00C82175">
            <w:pPr>
              <w:pStyle w:val="TAL"/>
              <w:rPr>
                <w:rFonts w:cs="Arial"/>
                <w:lang w:eastAsia="ja-JP"/>
              </w:rPr>
            </w:pPr>
            <w:r w:rsidRPr="009F5A10">
              <w:rPr>
                <w:rFonts w:cs="Arial"/>
                <w:lang w:eastAsia="ja-JP"/>
              </w:rPr>
              <w:t>9.3.3.10</w:t>
            </w:r>
          </w:p>
        </w:tc>
        <w:tc>
          <w:tcPr>
            <w:tcW w:w="1728" w:type="dxa"/>
          </w:tcPr>
          <w:p w:rsidR="00D51004" w:rsidRPr="009F5A10" w:rsidRDefault="00D51004" w:rsidP="00C82175">
            <w:pPr>
              <w:pStyle w:val="TAL"/>
              <w:rPr>
                <w:lang w:eastAsia="ja-JP"/>
              </w:rPr>
            </w:pPr>
            <w:r w:rsidRPr="009F5A10">
              <w:rPr>
                <w:rFonts w:cs="Arial"/>
                <w:lang w:eastAsia="ja-JP"/>
              </w:rPr>
              <w:t>The TAC of the forbidden TAI.</w:t>
            </w:r>
          </w:p>
        </w:tc>
        <w:tc>
          <w:tcPr>
            <w:tcW w:w="1080" w:type="dxa"/>
          </w:tcPr>
          <w:p w:rsidR="00D51004" w:rsidRPr="009F5A10" w:rsidRDefault="00D51004" w:rsidP="00C82175">
            <w:pPr>
              <w:pStyle w:val="TAL"/>
              <w:jc w:val="center"/>
              <w:rPr>
                <w:rFonts w:cs="Arial"/>
                <w:lang w:eastAsia="ja-JP"/>
              </w:rPr>
            </w:pPr>
            <w:r w:rsidRPr="009F5A10">
              <w:rPr>
                <w:rFonts w:cs="Arial"/>
                <w:lang w:eastAsia="ja-JP"/>
              </w:rPr>
              <w:t>-</w:t>
            </w:r>
          </w:p>
        </w:tc>
        <w:tc>
          <w:tcPr>
            <w:tcW w:w="1080" w:type="dxa"/>
          </w:tcPr>
          <w:p w:rsidR="00D51004" w:rsidRPr="009F5A10" w:rsidRDefault="00D51004" w:rsidP="00C82175">
            <w:pPr>
              <w:pStyle w:val="TAL"/>
              <w:jc w:val="center"/>
              <w:rPr>
                <w:rFonts w:cs="Arial"/>
                <w:lang w:eastAsia="ja-JP"/>
              </w:rPr>
            </w:pPr>
          </w:p>
        </w:tc>
      </w:tr>
      <w:tr w:rsidR="00D51004" w:rsidRPr="009F5A10" w:rsidTr="00C82175">
        <w:tc>
          <w:tcPr>
            <w:tcW w:w="2160" w:type="dxa"/>
          </w:tcPr>
          <w:p w:rsidR="00D51004" w:rsidRPr="009F5A10" w:rsidRDefault="00D51004" w:rsidP="00C82175">
            <w:pPr>
              <w:pStyle w:val="TAL"/>
              <w:rPr>
                <w:rFonts w:cs="Arial"/>
                <w:lang w:eastAsia="ja-JP"/>
              </w:rPr>
            </w:pPr>
            <w:r w:rsidRPr="009F5A10">
              <w:rPr>
                <w:rFonts w:cs="Arial"/>
                <w:b/>
                <w:lang w:eastAsia="ja-JP"/>
              </w:rPr>
              <w:t>Service Area Information</w:t>
            </w:r>
          </w:p>
        </w:tc>
        <w:tc>
          <w:tcPr>
            <w:tcW w:w="1080" w:type="dxa"/>
          </w:tcPr>
          <w:p w:rsidR="00D51004" w:rsidRPr="009F5A10" w:rsidRDefault="00D51004" w:rsidP="00C82175">
            <w:pPr>
              <w:pStyle w:val="TAL"/>
              <w:rPr>
                <w:rFonts w:cs="Arial"/>
                <w:lang w:eastAsia="ja-JP"/>
              </w:rPr>
            </w:pPr>
          </w:p>
        </w:tc>
        <w:tc>
          <w:tcPr>
            <w:tcW w:w="1080" w:type="dxa"/>
          </w:tcPr>
          <w:p w:rsidR="00D51004" w:rsidRPr="009F5A10" w:rsidRDefault="00D51004" w:rsidP="00C82175">
            <w:pPr>
              <w:pStyle w:val="TAL"/>
              <w:rPr>
                <w:i/>
                <w:lang w:eastAsia="ja-JP"/>
              </w:rPr>
            </w:pPr>
            <w:proofErr w:type="gramStart"/>
            <w:r w:rsidRPr="009F5A10">
              <w:rPr>
                <w:rFonts w:cs="Arial"/>
                <w:i/>
                <w:lang w:eastAsia="ja-JP"/>
              </w:rPr>
              <w:t>0..&lt;</w:t>
            </w:r>
            <w:proofErr w:type="spellStart"/>
            <w:proofErr w:type="gramEnd"/>
            <w:r w:rsidRPr="009F5A10">
              <w:rPr>
                <w:i/>
              </w:rPr>
              <w:t>maxnoofEPLMNsPlusOne</w:t>
            </w:r>
            <w:proofErr w:type="spellEnd"/>
            <w:r w:rsidRPr="009F5A10">
              <w:rPr>
                <w:rFonts w:cs="Arial"/>
                <w:i/>
                <w:lang w:eastAsia="ja-JP"/>
              </w:rPr>
              <w:t>&gt;</w:t>
            </w:r>
          </w:p>
        </w:tc>
        <w:tc>
          <w:tcPr>
            <w:tcW w:w="1512" w:type="dxa"/>
          </w:tcPr>
          <w:p w:rsidR="00D51004" w:rsidRPr="009F5A10" w:rsidRDefault="00D51004" w:rsidP="00C82175">
            <w:pPr>
              <w:pStyle w:val="TAL"/>
              <w:rPr>
                <w:rFonts w:cs="Arial"/>
                <w:lang w:eastAsia="ja-JP"/>
              </w:rPr>
            </w:pPr>
          </w:p>
        </w:tc>
        <w:tc>
          <w:tcPr>
            <w:tcW w:w="1728" w:type="dxa"/>
          </w:tcPr>
          <w:p w:rsidR="00D51004" w:rsidRPr="009F5A10" w:rsidRDefault="00D51004" w:rsidP="00C82175">
            <w:pPr>
              <w:pStyle w:val="TAL"/>
              <w:rPr>
                <w:lang w:eastAsia="ja-JP"/>
              </w:rPr>
            </w:pPr>
            <w:r w:rsidRPr="009F5A10">
              <w:rPr>
                <w:rFonts w:cs="Arial"/>
                <w:bCs/>
                <w:lang w:eastAsia="zh-CN"/>
              </w:rPr>
              <w:t>This IE contains Service Area Restriction information as specified in TS 23.501 [9].</w:t>
            </w:r>
          </w:p>
        </w:tc>
        <w:tc>
          <w:tcPr>
            <w:tcW w:w="1080" w:type="dxa"/>
          </w:tcPr>
          <w:p w:rsidR="00D51004" w:rsidRPr="009F5A10" w:rsidRDefault="00D51004" w:rsidP="00C82175">
            <w:pPr>
              <w:pStyle w:val="TAL"/>
              <w:jc w:val="center"/>
              <w:rPr>
                <w:rFonts w:cs="Arial"/>
                <w:bCs/>
                <w:lang w:eastAsia="zh-CN"/>
              </w:rPr>
            </w:pPr>
            <w:r w:rsidRPr="009F5A10">
              <w:rPr>
                <w:rFonts w:cs="Arial"/>
                <w:bCs/>
                <w:lang w:eastAsia="zh-CN"/>
              </w:rPr>
              <w:t>-</w:t>
            </w:r>
          </w:p>
        </w:tc>
        <w:tc>
          <w:tcPr>
            <w:tcW w:w="1080" w:type="dxa"/>
          </w:tcPr>
          <w:p w:rsidR="00D51004" w:rsidRPr="009F5A10" w:rsidRDefault="00D51004" w:rsidP="00C82175">
            <w:pPr>
              <w:pStyle w:val="TAL"/>
              <w:jc w:val="center"/>
              <w:rPr>
                <w:rFonts w:cs="Arial"/>
                <w:bCs/>
                <w:lang w:eastAsia="zh-CN"/>
              </w:rPr>
            </w:pPr>
          </w:p>
        </w:tc>
      </w:tr>
      <w:tr w:rsidR="00D51004" w:rsidRPr="009F5A10" w:rsidTr="00C82175">
        <w:tc>
          <w:tcPr>
            <w:tcW w:w="2160" w:type="dxa"/>
          </w:tcPr>
          <w:p w:rsidR="00D51004" w:rsidRPr="009F5A10" w:rsidRDefault="00D51004" w:rsidP="00C82175">
            <w:pPr>
              <w:pStyle w:val="TAL"/>
              <w:ind w:left="75"/>
              <w:rPr>
                <w:rFonts w:cs="Arial"/>
                <w:lang w:eastAsia="ja-JP"/>
              </w:rPr>
            </w:pPr>
            <w:r w:rsidRPr="009F5A10">
              <w:rPr>
                <w:rFonts w:cs="Arial"/>
                <w:bCs/>
                <w:lang w:eastAsia="zh-CN"/>
              </w:rPr>
              <w:t>&gt;PLMN Identity</w:t>
            </w:r>
          </w:p>
        </w:tc>
        <w:tc>
          <w:tcPr>
            <w:tcW w:w="1080" w:type="dxa"/>
          </w:tcPr>
          <w:p w:rsidR="00D51004" w:rsidRPr="009F5A10" w:rsidRDefault="00D51004" w:rsidP="00C82175">
            <w:pPr>
              <w:pStyle w:val="TAL"/>
              <w:rPr>
                <w:rFonts w:cs="Arial"/>
                <w:lang w:eastAsia="ja-JP"/>
              </w:rPr>
            </w:pPr>
            <w:r w:rsidRPr="009F5A10">
              <w:rPr>
                <w:rFonts w:cs="Arial"/>
                <w:lang w:eastAsia="ja-JP"/>
              </w:rPr>
              <w:t>M</w:t>
            </w:r>
          </w:p>
        </w:tc>
        <w:tc>
          <w:tcPr>
            <w:tcW w:w="1080" w:type="dxa"/>
          </w:tcPr>
          <w:p w:rsidR="00D51004" w:rsidRPr="009F5A10" w:rsidRDefault="00D51004" w:rsidP="00C82175">
            <w:pPr>
              <w:pStyle w:val="TAL"/>
              <w:rPr>
                <w:i/>
                <w:lang w:eastAsia="ja-JP"/>
              </w:rPr>
            </w:pPr>
          </w:p>
        </w:tc>
        <w:tc>
          <w:tcPr>
            <w:tcW w:w="1512" w:type="dxa"/>
          </w:tcPr>
          <w:p w:rsidR="00D51004" w:rsidRPr="009F5A10" w:rsidRDefault="00D51004" w:rsidP="00C82175">
            <w:pPr>
              <w:pStyle w:val="TAL"/>
              <w:rPr>
                <w:rFonts w:cs="Arial"/>
                <w:lang w:eastAsia="ja-JP"/>
              </w:rPr>
            </w:pPr>
            <w:r w:rsidRPr="009F5A10">
              <w:rPr>
                <w:rFonts w:cs="Arial"/>
                <w:lang w:eastAsia="ja-JP"/>
              </w:rPr>
              <w:t>9.3.3.5</w:t>
            </w:r>
          </w:p>
        </w:tc>
        <w:tc>
          <w:tcPr>
            <w:tcW w:w="1728" w:type="dxa"/>
          </w:tcPr>
          <w:p w:rsidR="00D51004" w:rsidRPr="009F5A10" w:rsidRDefault="00D51004" w:rsidP="00C82175">
            <w:pPr>
              <w:pStyle w:val="TAL"/>
              <w:rPr>
                <w:lang w:eastAsia="ja-JP"/>
              </w:rPr>
            </w:pPr>
          </w:p>
        </w:tc>
        <w:tc>
          <w:tcPr>
            <w:tcW w:w="1080" w:type="dxa"/>
          </w:tcPr>
          <w:p w:rsidR="00D51004" w:rsidRPr="009F5A10" w:rsidRDefault="00D51004" w:rsidP="00C82175">
            <w:pPr>
              <w:pStyle w:val="TAL"/>
              <w:jc w:val="center"/>
              <w:rPr>
                <w:lang w:eastAsia="ja-JP"/>
              </w:rPr>
            </w:pPr>
            <w:r w:rsidRPr="009F5A10">
              <w:rPr>
                <w:lang w:eastAsia="ja-JP"/>
              </w:rPr>
              <w:t>-</w:t>
            </w:r>
          </w:p>
        </w:tc>
        <w:tc>
          <w:tcPr>
            <w:tcW w:w="1080" w:type="dxa"/>
          </w:tcPr>
          <w:p w:rsidR="00D51004" w:rsidRPr="009F5A10" w:rsidRDefault="00D51004" w:rsidP="00C82175">
            <w:pPr>
              <w:pStyle w:val="TAL"/>
              <w:jc w:val="center"/>
              <w:rPr>
                <w:lang w:eastAsia="ja-JP"/>
              </w:rPr>
            </w:pPr>
          </w:p>
        </w:tc>
      </w:tr>
      <w:tr w:rsidR="00D51004" w:rsidRPr="009F5A10" w:rsidTr="00C82175">
        <w:tc>
          <w:tcPr>
            <w:tcW w:w="2160" w:type="dxa"/>
          </w:tcPr>
          <w:p w:rsidR="00D51004" w:rsidRPr="009F5A10" w:rsidRDefault="00D51004" w:rsidP="00C82175">
            <w:pPr>
              <w:pStyle w:val="TAL"/>
              <w:ind w:left="75"/>
              <w:rPr>
                <w:rFonts w:cs="Arial"/>
                <w:lang w:eastAsia="ja-JP"/>
              </w:rPr>
            </w:pPr>
            <w:r w:rsidRPr="009F5A10">
              <w:rPr>
                <w:rFonts w:cs="Arial"/>
                <w:b/>
                <w:lang w:eastAsia="zh-CN"/>
              </w:rPr>
              <w:t>&gt;Allowed TACs</w:t>
            </w:r>
          </w:p>
        </w:tc>
        <w:tc>
          <w:tcPr>
            <w:tcW w:w="1080" w:type="dxa"/>
          </w:tcPr>
          <w:p w:rsidR="00D51004" w:rsidRPr="009F5A10" w:rsidRDefault="00D51004" w:rsidP="00C82175">
            <w:pPr>
              <w:pStyle w:val="TAL"/>
              <w:rPr>
                <w:rFonts w:cs="Arial"/>
                <w:lang w:eastAsia="ja-JP"/>
              </w:rPr>
            </w:pPr>
          </w:p>
        </w:tc>
        <w:tc>
          <w:tcPr>
            <w:tcW w:w="1080" w:type="dxa"/>
          </w:tcPr>
          <w:p w:rsidR="00D51004" w:rsidRPr="009F5A10" w:rsidRDefault="00D51004" w:rsidP="00C82175">
            <w:pPr>
              <w:pStyle w:val="TAL"/>
              <w:rPr>
                <w:i/>
                <w:lang w:eastAsia="ja-JP"/>
              </w:rPr>
            </w:pPr>
            <w:proofErr w:type="gramStart"/>
            <w:r w:rsidRPr="009F5A10">
              <w:rPr>
                <w:rFonts w:cs="Arial"/>
                <w:i/>
                <w:lang w:eastAsia="ja-JP"/>
              </w:rPr>
              <w:t>0..&lt;</w:t>
            </w:r>
            <w:proofErr w:type="spellStart"/>
            <w:proofErr w:type="gramEnd"/>
            <w:r w:rsidRPr="009F5A10">
              <w:rPr>
                <w:rFonts w:cs="Arial"/>
                <w:i/>
                <w:lang w:eastAsia="ja-JP"/>
              </w:rPr>
              <w:t>maxnoofAllowedAreas</w:t>
            </w:r>
            <w:proofErr w:type="spellEnd"/>
            <w:r w:rsidRPr="009F5A10">
              <w:rPr>
                <w:rFonts w:cs="Arial"/>
                <w:i/>
                <w:lang w:eastAsia="ja-JP"/>
              </w:rPr>
              <w:t>&gt;</w:t>
            </w:r>
          </w:p>
        </w:tc>
        <w:tc>
          <w:tcPr>
            <w:tcW w:w="1512" w:type="dxa"/>
          </w:tcPr>
          <w:p w:rsidR="00D51004" w:rsidRPr="009F5A10" w:rsidRDefault="00D51004" w:rsidP="00C82175">
            <w:pPr>
              <w:pStyle w:val="TAL"/>
              <w:rPr>
                <w:rFonts w:cs="Arial"/>
                <w:lang w:eastAsia="ja-JP"/>
              </w:rPr>
            </w:pPr>
          </w:p>
        </w:tc>
        <w:tc>
          <w:tcPr>
            <w:tcW w:w="1728" w:type="dxa"/>
          </w:tcPr>
          <w:p w:rsidR="00D51004" w:rsidRPr="009F5A10" w:rsidRDefault="00D51004" w:rsidP="00C82175">
            <w:pPr>
              <w:pStyle w:val="TAL"/>
              <w:rPr>
                <w:lang w:eastAsia="ja-JP"/>
              </w:rPr>
            </w:pPr>
          </w:p>
        </w:tc>
        <w:tc>
          <w:tcPr>
            <w:tcW w:w="1080" w:type="dxa"/>
          </w:tcPr>
          <w:p w:rsidR="00D51004" w:rsidRPr="009F5A10" w:rsidRDefault="00D51004" w:rsidP="00C82175">
            <w:pPr>
              <w:pStyle w:val="TAL"/>
              <w:jc w:val="center"/>
              <w:rPr>
                <w:lang w:eastAsia="ja-JP"/>
              </w:rPr>
            </w:pPr>
            <w:r w:rsidRPr="009F5A10">
              <w:rPr>
                <w:lang w:eastAsia="ja-JP"/>
              </w:rPr>
              <w:t>-</w:t>
            </w:r>
          </w:p>
        </w:tc>
        <w:tc>
          <w:tcPr>
            <w:tcW w:w="1080" w:type="dxa"/>
          </w:tcPr>
          <w:p w:rsidR="00D51004" w:rsidRPr="009F5A10" w:rsidRDefault="00D51004" w:rsidP="00C82175">
            <w:pPr>
              <w:pStyle w:val="TAL"/>
              <w:jc w:val="center"/>
              <w:rPr>
                <w:lang w:eastAsia="ja-JP"/>
              </w:rPr>
            </w:pPr>
          </w:p>
        </w:tc>
      </w:tr>
      <w:tr w:rsidR="00D51004" w:rsidRPr="009F5A10" w:rsidTr="00C82175">
        <w:tc>
          <w:tcPr>
            <w:tcW w:w="2160" w:type="dxa"/>
          </w:tcPr>
          <w:p w:rsidR="00D51004" w:rsidRPr="009F5A10" w:rsidRDefault="00D51004" w:rsidP="00C82175">
            <w:pPr>
              <w:pStyle w:val="TAL"/>
              <w:ind w:left="165"/>
              <w:rPr>
                <w:rFonts w:cs="Arial"/>
                <w:lang w:eastAsia="ja-JP"/>
              </w:rPr>
            </w:pPr>
            <w:r w:rsidRPr="009F5A10">
              <w:rPr>
                <w:rFonts w:eastAsia="Batang" w:cs="Arial"/>
                <w:lang w:eastAsia="ja-JP"/>
              </w:rPr>
              <w:t>&gt;&gt;TAC</w:t>
            </w:r>
          </w:p>
        </w:tc>
        <w:tc>
          <w:tcPr>
            <w:tcW w:w="1080" w:type="dxa"/>
          </w:tcPr>
          <w:p w:rsidR="00D51004" w:rsidRPr="009F5A10" w:rsidRDefault="00D51004" w:rsidP="00C82175">
            <w:pPr>
              <w:pStyle w:val="TAL"/>
              <w:rPr>
                <w:rFonts w:cs="Arial"/>
                <w:lang w:eastAsia="ja-JP"/>
              </w:rPr>
            </w:pPr>
            <w:r w:rsidRPr="009F5A10">
              <w:rPr>
                <w:rFonts w:cs="Arial"/>
                <w:lang w:eastAsia="ja-JP"/>
              </w:rPr>
              <w:t>M</w:t>
            </w:r>
          </w:p>
        </w:tc>
        <w:tc>
          <w:tcPr>
            <w:tcW w:w="1080" w:type="dxa"/>
          </w:tcPr>
          <w:p w:rsidR="00D51004" w:rsidRPr="009F5A10" w:rsidRDefault="00D51004" w:rsidP="00C82175">
            <w:pPr>
              <w:pStyle w:val="TAL"/>
              <w:rPr>
                <w:i/>
                <w:lang w:eastAsia="ja-JP"/>
              </w:rPr>
            </w:pPr>
          </w:p>
        </w:tc>
        <w:tc>
          <w:tcPr>
            <w:tcW w:w="1512" w:type="dxa"/>
          </w:tcPr>
          <w:p w:rsidR="00D51004" w:rsidRPr="009F5A10" w:rsidRDefault="00D51004" w:rsidP="00C82175">
            <w:pPr>
              <w:pStyle w:val="TAL"/>
              <w:rPr>
                <w:rFonts w:cs="Arial"/>
                <w:lang w:eastAsia="ja-JP"/>
              </w:rPr>
            </w:pPr>
            <w:r w:rsidRPr="009F5A10">
              <w:rPr>
                <w:rFonts w:cs="Arial"/>
                <w:lang w:eastAsia="ja-JP"/>
              </w:rPr>
              <w:t>9.3.3.10</w:t>
            </w:r>
          </w:p>
        </w:tc>
        <w:tc>
          <w:tcPr>
            <w:tcW w:w="1728" w:type="dxa"/>
          </w:tcPr>
          <w:p w:rsidR="00D51004" w:rsidRPr="009F5A10" w:rsidRDefault="00D51004" w:rsidP="00C82175">
            <w:pPr>
              <w:pStyle w:val="TAL"/>
              <w:rPr>
                <w:lang w:eastAsia="ja-JP"/>
              </w:rPr>
            </w:pPr>
            <w:r w:rsidRPr="009F5A10">
              <w:rPr>
                <w:rFonts w:cs="Arial"/>
                <w:lang w:eastAsia="ja-JP"/>
              </w:rPr>
              <w:t>The TAC of the allowed TAI.</w:t>
            </w:r>
          </w:p>
        </w:tc>
        <w:tc>
          <w:tcPr>
            <w:tcW w:w="1080" w:type="dxa"/>
          </w:tcPr>
          <w:p w:rsidR="00D51004" w:rsidRPr="009F5A10" w:rsidRDefault="00D51004" w:rsidP="00C82175">
            <w:pPr>
              <w:pStyle w:val="TAL"/>
              <w:jc w:val="center"/>
              <w:rPr>
                <w:rFonts w:cs="Arial"/>
                <w:lang w:eastAsia="ja-JP"/>
              </w:rPr>
            </w:pPr>
            <w:r w:rsidRPr="009F5A10">
              <w:rPr>
                <w:rFonts w:cs="Arial"/>
                <w:lang w:eastAsia="ja-JP"/>
              </w:rPr>
              <w:t>-</w:t>
            </w:r>
          </w:p>
        </w:tc>
        <w:tc>
          <w:tcPr>
            <w:tcW w:w="1080" w:type="dxa"/>
          </w:tcPr>
          <w:p w:rsidR="00D51004" w:rsidRPr="009F5A10" w:rsidRDefault="00D51004" w:rsidP="00C82175">
            <w:pPr>
              <w:pStyle w:val="TAL"/>
              <w:jc w:val="center"/>
              <w:rPr>
                <w:rFonts w:cs="Arial"/>
                <w:lang w:eastAsia="ja-JP"/>
              </w:rPr>
            </w:pPr>
          </w:p>
        </w:tc>
      </w:tr>
      <w:tr w:rsidR="00D51004" w:rsidRPr="009F5A10" w:rsidTr="00C82175">
        <w:tc>
          <w:tcPr>
            <w:tcW w:w="2160" w:type="dxa"/>
          </w:tcPr>
          <w:p w:rsidR="00D51004" w:rsidRPr="009F5A10" w:rsidRDefault="00D51004" w:rsidP="00C82175">
            <w:pPr>
              <w:pStyle w:val="TAL"/>
              <w:ind w:left="75"/>
              <w:rPr>
                <w:rFonts w:cs="Arial"/>
                <w:lang w:eastAsia="ja-JP"/>
              </w:rPr>
            </w:pPr>
            <w:r w:rsidRPr="009F5A10">
              <w:rPr>
                <w:rFonts w:cs="Arial"/>
                <w:b/>
                <w:lang w:eastAsia="zh-CN"/>
              </w:rPr>
              <w:lastRenderedPageBreak/>
              <w:t>&gt;Not Allowed TACs</w:t>
            </w:r>
          </w:p>
        </w:tc>
        <w:tc>
          <w:tcPr>
            <w:tcW w:w="1080" w:type="dxa"/>
          </w:tcPr>
          <w:p w:rsidR="00D51004" w:rsidRPr="009F5A10" w:rsidRDefault="00D51004" w:rsidP="00C82175">
            <w:pPr>
              <w:pStyle w:val="TAL"/>
              <w:rPr>
                <w:rFonts w:cs="Arial"/>
                <w:lang w:eastAsia="ja-JP"/>
              </w:rPr>
            </w:pPr>
          </w:p>
        </w:tc>
        <w:tc>
          <w:tcPr>
            <w:tcW w:w="1080" w:type="dxa"/>
          </w:tcPr>
          <w:p w:rsidR="00D51004" w:rsidRPr="009F5A10" w:rsidRDefault="00D51004" w:rsidP="00C82175">
            <w:pPr>
              <w:pStyle w:val="TAL"/>
              <w:rPr>
                <w:i/>
                <w:lang w:eastAsia="ja-JP"/>
              </w:rPr>
            </w:pPr>
            <w:proofErr w:type="gramStart"/>
            <w:r w:rsidRPr="009F5A10">
              <w:rPr>
                <w:rFonts w:cs="Arial"/>
                <w:i/>
                <w:lang w:eastAsia="ja-JP"/>
              </w:rPr>
              <w:t>0..&lt;</w:t>
            </w:r>
            <w:proofErr w:type="spellStart"/>
            <w:proofErr w:type="gramEnd"/>
            <w:r w:rsidRPr="009F5A10">
              <w:rPr>
                <w:rFonts w:cs="Arial"/>
                <w:i/>
                <w:lang w:eastAsia="ja-JP"/>
              </w:rPr>
              <w:t>maxnoofAllowedAreas</w:t>
            </w:r>
            <w:proofErr w:type="spellEnd"/>
            <w:r w:rsidRPr="009F5A10">
              <w:rPr>
                <w:rFonts w:cs="Arial"/>
                <w:i/>
                <w:lang w:eastAsia="ja-JP"/>
              </w:rPr>
              <w:t>&gt;</w:t>
            </w:r>
          </w:p>
        </w:tc>
        <w:tc>
          <w:tcPr>
            <w:tcW w:w="1512" w:type="dxa"/>
          </w:tcPr>
          <w:p w:rsidR="00D51004" w:rsidRPr="009F5A10" w:rsidRDefault="00D51004" w:rsidP="00C82175">
            <w:pPr>
              <w:pStyle w:val="TAL"/>
              <w:rPr>
                <w:rFonts w:cs="Arial"/>
                <w:lang w:eastAsia="ja-JP"/>
              </w:rPr>
            </w:pPr>
          </w:p>
        </w:tc>
        <w:tc>
          <w:tcPr>
            <w:tcW w:w="1728" w:type="dxa"/>
          </w:tcPr>
          <w:p w:rsidR="00D51004" w:rsidRPr="009F5A10" w:rsidRDefault="00D51004" w:rsidP="00C82175">
            <w:pPr>
              <w:pStyle w:val="TAL"/>
              <w:rPr>
                <w:lang w:eastAsia="ja-JP"/>
              </w:rPr>
            </w:pPr>
          </w:p>
        </w:tc>
        <w:tc>
          <w:tcPr>
            <w:tcW w:w="1080" w:type="dxa"/>
          </w:tcPr>
          <w:p w:rsidR="00D51004" w:rsidRPr="009F5A10" w:rsidRDefault="00D51004" w:rsidP="00C82175">
            <w:pPr>
              <w:pStyle w:val="TAL"/>
              <w:jc w:val="center"/>
              <w:rPr>
                <w:lang w:eastAsia="ja-JP"/>
              </w:rPr>
            </w:pPr>
            <w:r w:rsidRPr="009F5A10">
              <w:rPr>
                <w:lang w:eastAsia="ja-JP"/>
              </w:rPr>
              <w:t>-</w:t>
            </w:r>
          </w:p>
        </w:tc>
        <w:tc>
          <w:tcPr>
            <w:tcW w:w="1080" w:type="dxa"/>
          </w:tcPr>
          <w:p w:rsidR="00D51004" w:rsidRPr="009F5A10" w:rsidRDefault="00D51004" w:rsidP="00C82175">
            <w:pPr>
              <w:pStyle w:val="TAL"/>
              <w:jc w:val="center"/>
              <w:rPr>
                <w:lang w:eastAsia="ja-JP"/>
              </w:rPr>
            </w:pPr>
          </w:p>
        </w:tc>
      </w:tr>
      <w:tr w:rsidR="00D51004" w:rsidRPr="009F5A10" w:rsidTr="00C82175">
        <w:tc>
          <w:tcPr>
            <w:tcW w:w="2160" w:type="dxa"/>
          </w:tcPr>
          <w:p w:rsidR="00D51004" w:rsidRPr="009F5A10" w:rsidRDefault="00D51004" w:rsidP="00C82175">
            <w:pPr>
              <w:pStyle w:val="TAL"/>
              <w:ind w:left="165"/>
              <w:rPr>
                <w:rFonts w:cs="Arial"/>
                <w:lang w:eastAsia="ja-JP"/>
              </w:rPr>
            </w:pPr>
            <w:r w:rsidRPr="009F5A10">
              <w:rPr>
                <w:rFonts w:eastAsia="Batang" w:cs="Arial"/>
                <w:lang w:eastAsia="ja-JP"/>
              </w:rPr>
              <w:t>&gt;&gt;TAC</w:t>
            </w:r>
          </w:p>
        </w:tc>
        <w:tc>
          <w:tcPr>
            <w:tcW w:w="1080" w:type="dxa"/>
          </w:tcPr>
          <w:p w:rsidR="00D51004" w:rsidRPr="009F5A10" w:rsidRDefault="00D51004" w:rsidP="00C82175">
            <w:pPr>
              <w:pStyle w:val="TAL"/>
              <w:rPr>
                <w:rFonts w:cs="Arial"/>
                <w:lang w:eastAsia="ja-JP"/>
              </w:rPr>
            </w:pPr>
            <w:r w:rsidRPr="009F5A10">
              <w:rPr>
                <w:rFonts w:cs="Arial"/>
                <w:lang w:eastAsia="ja-JP"/>
              </w:rPr>
              <w:t>M</w:t>
            </w:r>
          </w:p>
        </w:tc>
        <w:tc>
          <w:tcPr>
            <w:tcW w:w="1080" w:type="dxa"/>
          </w:tcPr>
          <w:p w:rsidR="00D51004" w:rsidRPr="009F5A10" w:rsidRDefault="00D51004" w:rsidP="00C82175">
            <w:pPr>
              <w:pStyle w:val="TAL"/>
              <w:rPr>
                <w:i/>
                <w:lang w:eastAsia="ja-JP"/>
              </w:rPr>
            </w:pPr>
          </w:p>
        </w:tc>
        <w:tc>
          <w:tcPr>
            <w:tcW w:w="1512" w:type="dxa"/>
          </w:tcPr>
          <w:p w:rsidR="00D51004" w:rsidRPr="009F5A10" w:rsidRDefault="00D51004" w:rsidP="00C82175">
            <w:pPr>
              <w:pStyle w:val="TAL"/>
              <w:rPr>
                <w:rFonts w:cs="Arial"/>
                <w:lang w:eastAsia="ja-JP"/>
              </w:rPr>
            </w:pPr>
            <w:r w:rsidRPr="009F5A10">
              <w:rPr>
                <w:rFonts w:cs="Arial"/>
                <w:lang w:eastAsia="ja-JP"/>
              </w:rPr>
              <w:t>9.3.3.10</w:t>
            </w:r>
          </w:p>
        </w:tc>
        <w:tc>
          <w:tcPr>
            <w:tcW w:w="1728" w:type="dxa"/>
          </w:tcPr>
          <w:p w:rsidR="00D51004" w:rsidRPr="009F5A10" w:rsidRDefault="00D51004" w:rsidP="00C82175">
            <w:pPr>
              <w:pStyle w:val="TAL"/>
              <w:rPr>
                <w:lang w:eastAsia="ja-JP"/>
              </w:rPr>
            </w:pPr>
            <w:r w:rsidRPr="009F5A10">
              <w:rPr>
                <w:rFonts w:cs="Arial"/>
                <w:lang w:eastAsia="ja-JP"/>
              </w:rPr>
              <w:t>The TAC of the not-allowed TAI.</w:t>
            </w:r>
          </w:p>
        </w:tc>
        <w:tc>
          <w:tcPr>
            <w:tcW w:w="1080" w:type="dxa"/>
          </w:tcPr>
          <w:p w:rsidR="00D51004" w:rsidRPr="009F5A10" w:rsidRDefault="00D51004" w:rsidP="00C82175">
            <w:pPr>
              <w:pStyle w:val="TAL"/>
              <w:jc w:val="center"/>
              <w:rPr>
                <w:rFonts w:cs="Arial"/>
                <w:lang w:eastAsia="ja-JP"/>
              </w:rPr>
            </w:pPr>
            <w:r w:rsidRPr="009F5A10">
              <w:rPr>
                <w:rFonts w:cs="Arial"/>
                <w:lang w:eastAsia="ja-JP"/>
              </w:rPr>
              <w:t>-</w:t>
            </w:r>
          </w:p>
        </w:tc>
        <w:tc>
          <w:tcPr>
            <w:tcW w:w="1080" w:type="dxa"/>
          </w:tcPr>
          <w:p w:rsidR="00D51004" w:rsidRPr="009F5A10" w:rsidRDefault="00D51004" w:rsidP="00C82175">
            <w:pPr>
              <w:pStyle w:val="TAL"/>
              <w:jc w:val="center"/>
              <w:rPr>
                <w:rFonts w:cs="Arial"/>
                <w:lang w:eastAsia="ja-JP"/>
              </w:rPr>
            </w:pPr>
          </w:p>
        </w:tc>
      </w:tr>
      <w:tr w:rsidR="00D51004" w:rsidRPr="009F5A10" w:rsidTr="00C82175">
        <w:tc>
          <w:tcPr>
            <w:tcW w:w="2160" w:type="dxa"/>
          </w:tcPr>
          <w:p w:rsidR="00D51004" w:rsidRPr="009F5A10" w:rsidRDefault="00D51004" w:rsidP="00C82175">
            <w:pPr>
              <w:pStyle w:val="TAL"/>
              <w:rPr>
                <w:rFonts w:eastAsia="Batang"/>
                <w:lang w:eastAsia="ja-JP"/>
              </w:rPr>
            </w:pPr>
            <w:r w:rsidRPr="009F5A10">
              <w:rPr>
                <w:lang w:eastAsia="ja-JP"/>
              </w:rPr>
              <w:t>Last E-UTRAN PLMN Identity</w:t>
            </w:r>
          </w:p>
        </w:tc>
        <w:tc>
          <w:tcPr>
            <w:tcW w:w="1080" w:type="dxa"/>
          </w:tcPr>
          <w:p w:rsidR="00D51004" w:rsidRPr="009F5A10" w:rsidRDefault="00D51004" w:rsidP="00C82175">
            <w:pPr>
              <w:pStyle w:val="TAL"/>
              <w:rPr>
                <w:rFonts w:cs="Arial"/>
                <w:lang w:eastAsia="ja-JP"/>
              </w:rPr>
            </w:pPr>
            <w:r w:rsidRPr="009F5A10">
              <w:rPr>
                <w:rFonts w:cs="Arial"/>
                <w:lang w:eastAsia="ja-JP"/>
              </w:rPr>
              <w:t>O</w:t>
            </w:r>
          </w:p>
        </w:tc>
        <w:tc>
          <w:tcPr>
            <w:tcW w:w="1080" w:type="dxa"/>
          </w:tcPr>
          <w:p w:rsidR="00D51004" w:rsidRPr="009F5A10" w:rsidRDefault="00D51004" w:rsidP="00C82175">
            <w:pPr>
              <w:pStyle w:val="TAL"/>
              <w:rPr>
                <w:i/>
                <w:lang w:eastAsia="ja-JP"/>
              </w:rPr>
            </w:pPr>
          </w:p>
        </w:tc>
        <w:tc>
          <w:tcPr>
            <w:tcW w:w="1512" w:type="dxa"/>
          </w:tcPr>
          <w:p w:rsidR="00D51004" w:rsidRPr="009F5A10" w:rsidRDefault="00D51004" w:rsidP="00C82175">
            <w:pPr>
              <w:pStyle w:val="TAL"/>
              <w:rPr>
                <w:rFonts w:cs="Arial"/>
                <w:lang w:eastAsia="ja-JP"/>
              </w:rPr>
            </w:pPr>
            <w:r w:rsidRPr="009F5A10">
              <w:rPr>
                <w:rFonts w:cs="Arial"/>
                <w:lang w:eastAsia="ja-JP"/>
              </w:rPr>
              <w:t>PLMN Identity</w:t>
            </w:r>
          </w:p>
          <w:p w:rsidR="00D51004" w:rsidRPr="009F5A10" w:rsidRDefault="00D51004" w:rsidP="00C82175">
            <w:pPr>
              <w:pStyle w:val="TAL"/>
              <w:rPr>
                <w:rFonts w:cs="Arial"/>
                <w:lang w:eastAsia="ja-JP"/>
              </w:rPr>
            </w:pPr>
            <w:r w:rsidRPr="009F5A10">
              <w:rPr>
                <w:rFonts w:cs="Arial"/>
                <w:lang w:eastAsia="ja-JP"/>
              </w:rPr>
              <w:t>9.3.3.5</w:t>
            </w:r>
          </w:p>
        </w:tc>
        <w:tc>
          <w:tcPr>
            <w:tcW w:w="1728" w:type="dxa"/>
          </w:tcPr>
          <w:p w:rsidR="00D51004" w:rsidRPr="009F5A10" w:rsidRDefault="00D51004" w:rsidP="00C82175">
            <w:pPr>
              <w:pStyle w:val="TAL"/>
              <w:rPr>
                <w:rFonts w:cs="Arial"/>
                <w:lang w:eastAsia="ja-JP"/>
              </w:rPr>
            </w:pPr>
            <w:r w:rsidRPr="009F5A10">
              <w:rPr>
                <w:rFonts w:cs="Arial"/>
                <w:lang w:eastAsia="ja-JP"/>
              </w:rPr>
              <w:t>Indicates the E-UTRAN PLMN ID from where the UE formerly handed over to 5GS and which is preferred in case of subsequent mobility to EPS.</w:t>
            </w:r>
          </w:p>
        </w:tc>
        <w:tc>
          <w:tcPr>
            <w:tcW w:w="1080" w:type="dxa"/>
          </w:tcPr>
          <w:p w:rsidR="00D51004" w:rsidRPr="009F5A10" w:rsidRDefault="00D51004" w:rsidP="00C82175">
            <w:pPr>
              <w:pStyle w:val="TAL"/>
              <w:jc w:val="center"/>
              <w:rPr>
                <w:rFonts w:cs="Arial"/>
                <w:lang w:eastAsia="ja-JP"/>
              </w:rPr>
            </w:pPr>
            <w:r w:rsidRPr="009F5A10">
              <w:rPr>
                <w:rFonts w:cs="Arial"/>
                <w:lang w:eastAsia="ja-JP"/>
              </w:rPr>
              <w:t>YES</w:t>
            </w:r>
          </w:p>
        </w:tc>
        <w:tc>
          <w:tcPr>
            <w:tcW w:w="1080" w:type="dxa"/>
          </w:tcPr>
          <w:p w:rsidR="00D51004" w:rsidRPr="009F5A10" w:rsidRDefault="00D51004" w:rsidP="00C82175">
            <w:pPr>
              <w:pStyle w:val="TAL"/>
              <w:jc w:val="center"/>
              <w:rPr>
                <w:rFonts w:cs="Arial"/>
                <w:lang w:eastAsia="ja-JP"/>
              </w:rPr>
            </w:pPr>
            <w:r w:rsidRPr="009F5A10">
              <w:rPr>
                <w:rFonts w:cs="Arial"/>
                <w:lang w:eastAsia="ja-JP"/>
              </w:rPr>
              <w:t>ignore</w:t>
            </w:r>
          </w:p>
        </w:tc>
      </w:tr>
      <w:tr w:rsidR="00D51004" w:rsidRPr="009F5A10" w:rsidTr="00C82175">
        <w:tc>
          <w:tcPr>
            <w:tcW w:w="2160" w:type="dxa"/>
          </w:tcPr>
          <w:p w:rsidR="00D51004" w:rsidRPr="009F5A10" w:rsidRDefault="00D51004" w:rsidP="00C82175">
            <w:pPr>
              <w:pStyle w:val="TAL"/>
              <w:rPr>
                <w:lang w:eastAsia="ja-JP"/>
              </w:rPr>
            </w:pPr>
            <w:r w:rsidRPr="009F5A10">
              <w:rPr>
                <w:lang w:eastAsia="zh-CN"/>
              </w:rPr>
              <w:t>Core Network Type Restriction for Serving PLMN</w:t>
            </w:r>
          </w:p>
        </w:tc>
        <w:tc>
          <w:tcPr>
            <w:tcW w:w="1080" w:type="dxa"/>
          </w:tcPr>
          <w:p w:rsidR="00D51004" w:rsidRPr="009F5A10" w:rsidRDefault="00D51004" w:rsidP="00C82175">
            <w:pPr>
              <w:pStyle w:val="TAL"/>
              <w:rPr>
                <w:lang w:eastAsia="ja-JP"/>
              </w:rPr>
            </w:pPr>
            <w:r w:rsidRPr="009F5A10">
              <w:rPr>
                <w:lang w:eastAsia="ja-JP"/>
              </w:rPr>
              <w:t>O</w:t>
            </w:r>
          </w:p>
        </w:tc>
        <w:tc>
          <w:tcPr>
            <w:tcW w:w="1080" w:type="dxa"/>
          </w:tcPr>
          <w:p w:rsidR="00D51004" w:rsidRPr="009F5A10" w:rsidRDefault="00D51004" w:rsidP="00C82175">
            <w:pPr>
              <w:pStyle w:val="TAL"/>
              <w:rPr>
                <w:i/>
                <w:lang w:eastAsia="ja-JP"/>
              </w:rPr>
            </w:pPr>
          </w:p>
        </w:tc>
        <w:tc>
          <w:tcPr>
            <w:tcW w:w="1512" w:type="dxa"/>
          </w:tcPr>
          <w:p w:rsidR="00D51004" w:rsidRPr="009F5A10" w:rsidRDefault="00D51004" w:rsidP="00C82175">
            <w:pPr>
              <w:pStyle w:val="TAL"/>
              <w:rPr>
                <w:lang w:eastAsia="ja-JP"/>
              </w:rPr>
            </w:pPr>
            <w:proofErr w:type="gramStart"/>
            <w:r w:rsidRPr="009F5A10">
              <w:rPr>
                <w:lang w:eastAsia="zh-CN"/>
              </w:rPr>
              <w:t xml:space="preserve">ENUMERATED( </w:t>
            </w:r>
            <w:proofErr w:type="spellStart"/>
            <w:r w:rsidRPr="009F5A10">
              <w:rPr>
                <w:lang w:eastAsia="zh-CN"/>
              </w:rPr>
              <w:t>EPCForbidden</w:t>
            </w:r>
            <w:proofErr w:type="spellEnd"/>
            <w:r w:rsidRPr="009F5A10">
              <w:rPr>
                <w:lang w:eastAsia="zh-CN"/>
              </w:rPr>
              <w:t>,…</w:t>
            </w:r>
            <w:proofErr w:type="gramEnd"/>
            <w:r w:rsidRPr="009F5A10">
              <w:rPr>
                <w:lang w:eastAsia="zh-CN"/>
              </w:rPr>
              <w:t>)</w:t>
            </w:r>
          </w:p>
        </w:tc>
        <w:tc>
          <w:tcPr>
            <w:tcW w:w="1728" w:type="dxa"/>
          </w:tcPr>
          <w:p w:rsidR="00D51004" w:rsidRPr="009F5A10" w:rsidRDefault="00D51004" w:rsidP="00C82175">
            <w:pPr>
              <w:pStyle w:val="TAL"/>
              <w:rPr>
                <w:lang w:eastAsia="ja-JP"/>
              </w:rPr>
            </w:pPr>
            <w:r w:rsidRPr="009F5A10">
              <w:rPr>
                <w:lang w:eastAsia="ja-JP"/>
              </w:rPr>
              <w:t>Indicates whether the UE is restricted to connect to EPC for the Serving PLMN as specified in TS 23.501 [9].</w:t>
            </w:r>
          </w:p>
        </w:tc>
        <w:tc>
          <w:tcPr>
            <w:tcW w:w="1080" w:type="dxa"/>
          </w:tcPr>
          <w:p w:rsidR="00D51004" w:rsidRPr="009F5A10" w:rsidRDefault="00D51004" w:rsidP="00C82175">
            <w:pPr>
              <w:pStyle w:val="TAL"/>
              <w:jc w:val="center"/>
              <w:rPr>
                <w:rFonts w:cs="Arial"/>
                <w:lang w:eastAsia="ja-JP"/>
              </w:rPr>
            </w:pPr>
            <w:r w:rsidRPr="009F5A10">
              <w:rPr>
                <w:rFonts w:cs="Arial"/>
                <w:lang w:eastAsia="ja-JP"/>
              </w:rPr>
              <w:t>YES</w:t>
            </w:r>
          </w:p>
        </w:tc>
        <w:tc>
          <w:tcPr>
            <w:tcW w:w="1080" w:type="dxa"/>
          </w:tcPr>
          <w:p w:rsidR="00D51004" w:rsidRPr="009F5A10" w:rsidRDefault="00D51004" w:rsidP="00C82175">
            <w:pPr>
              <w:pStyle w:val="TAL"/>
              <w:jc w:val="center"/>
              <w:rPr>
                <w:rFonts w:cs="Arial"/>
                <w:lang w:eastAsia="ja-JP"/>
              </w:rPr>
            </w:pPr>
            <w:r w:rsidRPr="009F5A10">
              <w:rPr>
                <w:rFonts w:cs="Arial"/>
                <w:lang w:eastAsia="ja-JP"/>
              </w:rPr>
              <w:t>ignore</w:t>
            </w:r>
          </w:p>
        </w:tc>
      </w:tr>
      <w:tr w:rsidR="00D51004" w:rsidRPr="009F5A10" w:rsidTr="00C82175">
        <w:tc>
          <w:tcPr>
            <w:tcW w:w="2160" w:type="dxa"/>
          </w:tcPr>
          <w:p w:rsidR="00D51004" w:rsidRPr="009F5A10" w:rsidRDefault="00D51004" w:rsidP="00C82175">
            <w:pPr>
              <w:pStyle w:val="TAL"/>
              <w:rPr>
                <w:lang w:eastAsia="ja-JP"/>
              </w:rPr>
            </w:pPr>
            <w:r w:rsidRPr="009F5A10">
              <w:rPr>
                <w:b/>
                <w:lang w:eastAsia="ja-JP"/>
              </w:rPr>
              <w:t>Core Network Type Restriction for Equivalent PLMNs</w:t>
            </w:r>
          </w:p>
        </w:tc>
        <w:tc>
          <w:tcPr>
            <w:tcW w:w="1080" w:type="dxa"/>
          </w:tcPr>
          <w:p w:rsidR="00D51004" w:rsidRPr="009F5A10" w:rsidRDefault="00D51004" w:rsidP="00C82175">
            <w:pPr>
              <w:pStyle w:val="TAL"/>
              <w:rPr>
                <w:lang w:eastAsia="ja-JP"/>
              </w:rPr>
            </w:pPr>
          </w:p>
        </w:tc>
        <w:tc>
          <w:tcPr>
            <w:tcW w:w="1080" w:type="dxa"/>
          </w:tcPr>
          <w:p w:rsidR="00D51004" w:rsidRPr="009F5A10" w:rsidRDefault="00D51004" w:rsidP="00C82175">
            <w:pPr>
              <w:pStyle w:val="TAL"/>
              <w:rPr>
                <w:i/>
                <w:lang w:eastAsia="ja-JP"/>
              </w:rPr>
            </w:pPr>
            <w:proofErr w:type="gramStart"/>
            <w:r w:rsidRPr="009F5A10">
              <w:rPr>
                <w:i/>
                <w:lang w:eastAsia="ja-JP"/>
              </w:rPr>
              <w:t>0..&lt;</w:t>
            </w:r>
            <w:proofErr w:type="spellStart"/>
            <w:proofErr w:type="gramEnd"/>
            <w:r w:rsidRPr="009F5A10">
              <w:rPr>
                <w:i/>
              </w:rPr>
              <w:t>maxnoofEPLMNs</w:t>
            </w:r>
            <w:proofErr w:type="spellEnd"/>
            <w:r w:rsidRPr="009F5A10">
              <w:rPr>
                <w:i/>
                <w:lang w:eastAsia="ja-JP"/>
              </w:rPr>
              <w:t>&gt;</w:t>
            </w:r>
          </w:p>
        </w:tc>
        <w:tc>
          <w:tcPr>
            <w:tcW w:w="1512" w:type="dxa"/>
          </w:tcPr>
          <w:p w:rsidR="00D51004" w:rsidRPr="009F5A10" w:rsidRDefault="00D51004" w:rsidP="00C82175">
            <w:pPr>
              <w:pStyle w:val="TAL"/>
              <w:rPr>
                <w:lang w:eastAsia="ja-JP"/>
              </w:rPr>
            </w:pPr>
          </w:p>
        </w:tc>
        <w:tc>
          <w:tcPr>
            <w:tcW w:w="1728" w:type="dxa"/>
          </w:tcPr>
          <w:p w:rsidR="00D51004" w:rsidRPr="009F5A10" w:rsidRDefault="00D51004" w:rsidP="00C82175">
            <w:pPr>
              <w:pStyle w:val="TAL"/>
              <w:rPr>
                <w:lang w:eastAsia="ja-JP"/>
              </w:rPr>
            </w:pPr>
          </w:p>
        </w:tc>
        <w:tc>
          <w:tcPr>
            <w:tcW w:w="1080" w:type="dxa"/>
          </w:tcPr>
          <w:p w:rsidR="00D51004" w:rsidRPr="009F5A10" w:rsidRDefault="00D51004" w:rsidP="00C82175">
            <w:pPr>
              <w:pStyle w:val="TAL"/>
              <w:jc w:val="center"/>
              <w:rPr>
                <w:rFonts w:cs="Arial"/>
                <w:lang w:eastAsia="ja-JP"/>
              </w:rPr>
            </w:pPr>
            <w:r w:rsidRPr="009F5A10">
              <w:rPr>
                <w:rFonts w:cs="Arial"/>
                <w:lang w:eastAsia="ja-JP"/>
              </w:rPr>
              <w:t>YES</w:t>
            </w:r>
          </w:p>
        </w:tc>
        <w:tc>
          <w:tcPr>
            <w:tcW w:w="1080" w:type="dxa"/>
          </w:tcPr>
          <w:p w:rsidR="00D51004" w:rsidRPr="009F5A10" w:rsidRDefault="00D51004" w:rsidP="00C82175">
            <w:pPr>
              <w:pStyle w:val="TAL"/>
              <w:jc w:val="center"/>
              <w:rPr>
                <w:rFonts w:cs="Arial"/>
                <w:lang w:eastAsia="ja-JP"/>
              </w:rPr>
            </w:pPr>
            <w:r w:rsidRPr="009F5A10">
              <w:rPr>
                <w:rFonts w:cs="Arial"/>
                <w:lang w:eastAsia="ja-JP"/>
              </w:rPr>
              <w:t>ignore</w:t>
            </w:r>
          </w:p>
        </w:tc>
      </w:tr>
      <w:tr w:rsidR="00D51004" w:rsidRPr="009F5A10" w:rsidTr="00C82175">
        <w:tc>
          <w:tcPr>
            <w:tcW w:w="2160" w:type="dxa"/>
          </w:tcPr>
          <w:p w:rsidR="00D51004" w:rsidRPr="009F5A10" w:rsidRDefault="00D51004" w:rsidP="00C82175">
            <w:pPr>
              <w:pStyle w:val="TAL"/>
              <w:ind w:left="75"/>
              <w:rPr>
                <w:rFonts w:cs="Arial"/>
                <w:lang w:eastAsia="zh-CN"/>
              </w:rPr>
            </w:pPr>
            <w:r w:rsidRPr="009F5A10">
              <w:rPr>
                <w:rFonts w:cs="Arial"/>
                <w:lang w:eastAsia="zh-CN"/>
              </w:rPr>
              <w:t>&gt;PLMN Identity</w:t>
            </w:r>
          </w:p>
        </w:tc>
        <w:tc>
          <w:tcPr>
            <w:tcW w:w="1080" w:type="dxa"/>
          </w:tcPr>
          <w:p w:rsidR="00D51004" w:rsidRPr="009F5A10" w:rsidRDefault="00D51004" w:rsidP="00C82175">
            <w:pPr>
              <w:pStyle w:val="TAL"/>
              <w:rPr>
                <w:lang w:eastAsia="ja-JP"/>
              </w:rPr>
            </w:pPr>
            <w:r w:rsidRPr="009F5A10">
              <w:rPr>
                <w:lang w:eastAsia="ja-JP"/>
              </w:rPr>
              <w:t>M</w:t>
            </w:r>
          </w:p>
        </w:tc>
        <w:tc>
          <w:tcPr>
            <w:tcW w:w="1080" w:type="dxa"/>
          </w:tcPr>
          <w:p w:rsidR="00D51004" w:rsidRPr="009F5A10" w:rsidRDefault="00D51004" w:rsidP="00C82175">
            <w:pPr>
              <w:pStyle w:val="TAL"/>
              <w:rPr>
                <w:i/>
                <w:lang w:eastAsia="ja-JP"/>
              </w:rPr>
            </w:pPr>
          </w:p>
        </w:tc>
        <w:tc>
          <w:tcPr>
            <w:tcW w:w="1512" w:type="dxa"/>
          </w:tcPr>
          <w:p w:rsidR="00D51004" w:rsidRPr="009F5A10" w:rsidRDefault="00D51004" w:rsidP="00C82175">
            <w:pPr>
              <w:pStyle w:val="TAL"/>
              <w:rPr>
                <w:lang w:eastAsia="ja-JP"/>
              </w:rPr>
            </w:pPr>
            <w:r w:rsidRPr="009F5A10">
              <w:rPr>
                <w:lang w:eastAsia="ja-JP"/>
              </w:rPr>
              <w:t>9.3.3.5</w:t>
            </w:r>
          </w:p>
        </w:tc>
        <w:tc>
          <w:tcPr>
            <w:tcW w:w="1728" w:type="dxa"/>
          </w:tcPr>
          <w:p w:rsidR="00D51004" w:rsidRPr="009F5A10" w:rsidRDefault="00D51004" w:rsidP="00C82175">
            <w:pPr>
              <w:pStyle w:val="TAL"/>
              <w:rPr>
                <w:lang w:eastAsia="ja-JP"/>
              </w:rPr>
            </w:pPr>
            <w:r w:rsidRPr="009F5A10">
              <w:rPr>
                <w:lang w:eastAsia="ja-JP"/>
              </w:rPr>
              <w:t xml:space="preserve">Includes any of the Equivalent PLMNs listed in the </w:t>
            </w:r>
            <w:r w:rsidRPr="009F5A10">
              <w:rPr>
                <w:i/>
                <w:lang w:eastAsia="ja-JP"/>
              </w:rPr>
              <w:t>Mobility Restriction List</w:t>
            </w:r>
            <w:r w:rsidRPr="009F5A10">
              <w:rPr>
                <w:lang w:eastAsia="ja-JP"/>
              </w:rPr>
              <w:t xml:space="preserve"> IE for which CN Type restriction applies as specified in TS 23.501 [9].</w:t>
            </w:r>
          </w:p>
        </w:tc>
        <w:tc>
          <w:tcPr>
            <w:tcW w:w="1080" w:type="dxa"/>
          </w:tcPr>
          <w:p w:rsidR="00D51004" w:rsidRPr="009F5A10" w:rsidRDefault="00D51004" w:rsidP="00C82175">
            <w:pPr>
              <w:pStyle w:val="TAL"/>
              <w:jc w:val="center"/>
              <w:rPr>
                <w:rFonts w:cs="Arial"/>
                <w:lang w:eastAsia="ja-JP"/>
              </w:rPr>
            </w:pPr>
            <w:r w:rsidRPr="009F5A10">
              <w:rPr>
                <w:rFonts w:cs="Arial"/>
                <w:lang w:eastAsia="ja-JP"/>
              </w:rPr>
              <w:t>-</w:t>
            </w:r>
          </w:p>
        </w:tc>
        <w:tc>
          <w:tcPr>
            <w:tcW w:w="1080" w:type="dxa"/>
          </w:tcPr>
          <w:p w:rsidR="00D51004" w:rsidRPr="009F5A10" w:rsidRDefault="00D51004" w:rsidP="00C82175">
            <w:pPr>
              <w:pStyle w:val="TAL"/>
              <w:jc w:val="center"/>
              <w:rPr>
                <w:rFonts w:cs="Arial"/>
                <w:lang w:eastAsia="ja-JP"/>
              </w:rPr>
            </w:pPr>
          </w:p>
        </w:tc>
      </w:tr>
      <w:tr w:rsidR="00D51004" w:rsidRPr="009F5A10" w:rsidTr="00C82175">
        <w:tc>
          <w:tcPr>
            <w:tcW w:w="2160" w:type="dxa"/>
          </w:tcPr>
          <w:p w:rsidR="00D51004" w:rsidRPr="009F5A10" w:rsidRDefault="00D51004" w:rsidP="00C82175">
            <w:pPr>
              <w:pStyle w:val="TAL"/>
              <w:ind w:left="75"/>
              <w:rPr>
                <w:rFonts w:cs="Arial"/>
                <w:lang w:eastAsia="zh-CN"/>
              </w:rPr>
            </w:pPr>
            <w:r w:rsidRPr="009F5A10">
              <w:rPr>
                <w:rFonts w:cs="Arial"/>
                <w:lang w:eastAsia="zh-CN"/>
              </w:rPr>
              <w:t>&gt;Core Network Type Restriction</w:t>
            </w:r>
          </w:p>
        </w:tc>
        <w:tc>
          <w:tcPr>
            <w:tcW w:w="1080" w:type="dxa"/>
          </w:tcPr>
          <w:p w:rsidR="00D51004" w:rsidRPr="009F5A10" w:rsidRDefault="00D51004" w:rsidP="00C82175">
            <w:pPr>
              <w:pStyle w:val="TAL"/>
              <w:rPr>
                <w:lang w:eastAsia="ja-JP"/>
              </w:rPr>
            </w:pPr>
            <w:r w:rsidRPr="009F5A10">
              <w:rPr>
                <w:lang w:eastAsia="ja-JP"/>
              </w:rPr>
              <w:t>M</w:t>
            </w:r>
          </w:p>
        </w:tc>
        <w:tc>
          <w:tcPr>
            <w:tcW w:w="1080" w:type="dxa"/>
          </w:tcPr>
          <w:p w:rsidR="00D51004" w:rsidRPr="009F5A10" w:rsidRDefault="00D51004" w:rsidP="00C82175">
            <w:pPr>
              <w:pStyle w:val="TAL"/>
              <w:rPr>
                <w:i/>
                <w:lang w:eastAsia="ja-JP"/>
              </w:rPr>
            </w:pPr>
          </w:p>
        </w:tc>
        <w:tc>
          <w:tcPr>
            <w:tcW w:w="1512" w:type="dxa"/>
          </w:tcPr>
          <w:p w:rsidR="00D51004" w:rsidRPr="009F5A10" w:rsidRDefault="00D51004" w:rsidP="00C82175">
            <w:pPr>
              <w:pStyle w:val="TAL"/>
              <w:rPr>
                <w:lang w:eastAsia="ja-JP"/>
              </w:rPr>
            </w:pPr>
            <w:proofErr w:type="gramStart"/>
            <w:r w:rsidRPr="009F5A10">
              <w:rPr>
                <w:lang w:eastAsia="zh-CN"/>
              </w:rPr>
              <w:t xml:space="preserve">ENUMERATED( </w:t>
            </w:r>
            <w:proofErr w:type="spellStart"/>
            <w:r w:rsidRPr="009F5A10">
              <w:rPr>
                <w:lang w:eastAsia="zh-CN"/>
              </w:rPr>
              <w:t>EPCForbidden</w:t>
            </w:r>
            <w:proofErr w:type="spellEnd"/>
            <w:proofErr w:type="gramEnd"/>
            <w:r w:rsidRPr="009F5A10">
              <w:rPr>
                <w:lang w:eastAsia="zh-CN"/>
              </w:rPr>
              <w:t>, 5GCForbidden,…)</w:t>
            </w:r>
          </w:p>
        </w:tc>
        <w:tc>
          <w:tcPr>
            <w:tcW w:w="1728" w:type="dxa"/>
          </w:tcPr>
          <w:p w:rsidR="00D51004" w:rsidRPr="009F5A10" w:rsidRDefault="00D51004" w:rsidP="00C82175">
            <w:pPr>
              <w:pStyle w:val="TAL"/>
              <w:rPr>
                <w:lang w:eastAsia="ja-JP"/>
              </w:rPr>
            </w:pPr>
            <w:r w:rsidRPr="009F5A10">
              <w:rPr>
                <w:lang w:eastAsia="ja-JP"/>
              </w:rPr>
              <w:t>Indicates whether the UE is restricted to connect to EPC or to 5GC for this PLMN.</w:t>
            </w:r>
          </w:p>
        </w:tc>
        <w:tc>
          <w:tcPr>
            <w:tcW w:w="1080" w:type="dxa"/>
          </w:tcPr>
          <w:p w:rsidR="00D51004" w:rsidRPr="009F5A10" w:rsidRDefault="00D51004" w:rsidP="00C82175">
            <w:pPr>
              <w:pStyle w:val="TAL"/>
              <w:jc w:val="center"/>
              <w:rPr>
                <w:rFonts w:cs="Arial"/>
                <w:lang w:eastAsia="ja-JP"/>
              </w:rPr>
            </w:pPr>
          </w:p>
        </w:tc>
        <w:tc>
          <w:tcPr>
            <w:tcW w:w="1080" w:type="dxa"/>
          </w:tcPr>
          <w:p w:rsidR="00D51004" w:rsidRPr="009F5A10" w:rsidRDefault="00D51004" w:rsidP="00C82175">
            <w:pPr>
              <w:pStyle w:val="TAL"/>
              <w:jc w:val="center"/>
              <w:rPr>
                <w:rFonts w:cs="Arial"/>
                <w:lang w:eastAsia="ja-JP"/>
              </w:rPr>
            </w:pPr>
          </w:p>
        </w:tc>
      </w:tr>
      <w:tr w:rsidR="00D51004" w:rsidRPr="009F5A10" w:rsidTr="00C82175">
        <w:trPr>
          <w:ins w:id="166" w:author="Qualcomm1" w:date="2019-10-29T19:00:00Z"/>
        </w:trPr>
        <w:tc>
          <w:tcPr>
            <w:tcW w:w="2160" w:type="dxa"/>
          </w:tcPr>
          <w:p w:rsidR="00D51004" w:rsidRPr="009F5A10" w:rsidRDefault="00D51004" w:rsidP="00D51004">
            <w:pPr>
              <w:pStyle w:val="TAL"/>
              <w:ind w:left="75"/>
              <w:rPr>
                <w:ins w:id="167" w:author="Qualcomm1" w:date="2019-10-29T19:00:00Z"/>
                <w:rFonts w:cs="Arial"/>
                <w:lang w:eastAsia="zh-CN"/>
              </w:rPr>
            </w:pPr>
            <w:ins w:id="168" w:author="Qualcomm1" w:date="2019-10-29T19:01:00Z">
              <w:r>
                <w:rPr>
                  <w:rFonts w:cs="Arial"/>
                  <w:lang w:eastAsia="zh-CN"/>
                </w:rPr>
                <w:t>Serving SNPN</w:t>
              </w:r>
            </w:ins>
          </w:p>
        </w:tc>
        <w:tc>
          <w:tcPr>
            <w:tcW w:w="1080" w:type="dxa"/>
          </w:tcPr>
          <w:p w:rsidR="00D51004" w:rsidRPr="009F5A10" w:rsidRDefault="00D51004" w:rsidP="00D51004">
            <w:pPr>
              <w:pStyle w:val="TAL"/>
              <w:rPr>
                <w:ins w:id="169" w:author="Qualcomm1" w:date="2019-10-29T19:00:00Z"/>
                <w:lang w:eastAsia="ja-JP"/>
              </w:rPr>
            </w:pPr>
            <w:ins w:id="170" w:author="Qualcomm1" w:date="2019-10-29T19:01:00Z">
              <w:r>
                <w:rPr>
                  <w:lang w:eastAsia="zh-CN"/>
                </w:rPr>
                <w:t>O</w:t>
              </w:r>
            </w:ins>
          </w:p>
        </w:tc>
        <w:tc>
          <w:tcPr>
            <w:tcW w:w="1080" w:type="dxa"/>
          </w:tcPr>
          <w:p w:rsidR="00D51004" w:rsidRPr="009F5A10" w:rsidRDefault="00D51004" w:rsidP="00D51004">
            <w:pPr>
              <w:pStyle w:val="TAL"/>
              <w:rPr>
                <w:ins w:id="171" w:author="Qualcomm1" w:date="2019-10-29T19:00:00Z"/>
                <w:i/>
                <w:lang w:eastAsia="ja-JP"/>
              </w:rPr>
            </w:pPr>
          </w:p>
        </w:tc>
        <w:tc>
          <w:tcPr>
            <w:tcW w:w="1512" w:type="dxa"/>
          </w:tcPr>
          <w:p w:rsidR="00D51004" w:rsidRDefault="00D51004" w:rsidP="00D51004">
            <w:pPr>
              <w:pStyle w:val="TAL"/>
              <w:rPr>
                <w:ins w:id="172" w:author="Qualcomm1" w:date="2019-10-29T19:01:00Z"/>
                <w:lang w:eastAsia="zh-CN"/>
              </w:rPr>
            </w:pPr>
            <w:ins w:id="173" w:author="Qualcomm1" w:date="2019-10-29T19:01:00Z">
              <w:r>
                <w:rPr>
                  <w:lang w:eastAsia="zh-CN"/>
                </w:rPr>
                <w:t>NID</w:t>
              </w:r>
            </w:ins>
          </w:p>
          <w:p w:rsidR="00D51004" w:rsidRPr="009F5A10" w:rsidRDefault="00D51004" w:rsidP="00D51004">
            <w:pPr>
              <w:pStyle w:val="TAL"/>
              <w:rPr>
                <w:ins w:id="174" w:author="Qualcomm1" w:date="2019-10-29T19:00:00Z"/>
                <w:lang w:eastAsia="zh-CN"/>
              </w:rPr>
            </w:pPr>
            <w:ins w:id="175" w:author="Qualcomm1" w:date="2019-10-29T19:01:00Z">
              <w:r>
                <w:rPr>
                  <w:lang w:eastAsia="zh-CN"/>
                </w:rPr>
                <w:t>9.3.</w:t>
              </w:r>
            </w:ins>
            <w:proofErr w:type="gramStart"/>
            <w:ins w:id="176" w:author="Qualcomm1" w:date="2019-10-30T10:11:00Z">
              <w:r w:rsidR="001A1AD0">
                <w:rPr>
                  <w:lang w:eastAsia="zh-CN"/>
                </w:rPr>
                <w:t>3</w:t>
              </w:r>
            </w:ins>
            <w:ins w:id="177" w:author="Qualcomm1" w:date="2019-10-29T19:01:00Z">
              <w:r>
                <w:rPr>
                  <w:lang w:eastAsia="zh-CN"/>
                </w:rPr>
                <w:t>.A</w:t>
              </w:r>
            </w:ins>
            <w:proofErr w:type="gramEnd"/>
          </w:p>
        </w:tc>
        <w:tc>
          <w:tcPr>
            <w:tcW w:w="1728" w:type="dxa"/>
          </w:tcPr>
          <w:p w:rsidR="00D51004" w:rsidRPr="009F5A10" w:rsidRDefault="00D51004" w:rsidP="00D51004">
            <w:pPr>
              <w:pStyle w:val="TAL"/>
              <w:rPr>
                <w:ins w:id="178" w:author="Qualcomm1" w:date="2019-10-29T19:00:00Z"/>
                <w:lang w:eastAsia="ja-JP"/>
              </w:rPr>
            </w:pPr>
            <w:ins w:id="179" w:author="Qualcomm1" w:date="2019-10-29T19:01:00Z">
              <w:r>
                <w:rPr>
                  <w:lang w:eastAsia="zh-CN"/>
                </w:rPr>
                <w:t>Together with the serving PLMN,</w:t>
              </w:r>
            </w:ins>
            <w:ins w:id="180" w:author="Qualcomm1" w:date="2019-10-30T09:17:00Z">
              <w:r w:rsidR="00DF616B">
                <w:rPr>
                  <w:lang w:eastAsia="zh-CN"/>
                </w:rPr>
                <w:t xml:space="preserve"> </w:t>
              </w:r>
            </w:ins>
            <w:ins w:id="181" w:author="Qualcomm1" w:date="2019-10-29T19:01:00Z">
              <w:r>
                <w:rPr>
                  <w:lang w:eastAsia="zh-CN"/>
                </w:rPr>
                <w:t>identifies the SNPN serving the UE.</w:t>
              </w:r>
            </w:ins>
          </w:p>
        </w:tc>
        <w:tc>
          <w:tcPr>
            <w:tcW w:w="1080" w:type="dxa"/>
          </w:tcPr>
          <w:p w:rsidR="00D51004" w:rsidRPr="009F5A10" w:rsidRDefault="00D51004" w:rsidP="00D51004">
            <w:pPr>
              <w:pStyle w:val="TAL"/>
              <w:jc w:val="center"/>
              <w:rPr>
                <w:ins w:id="182" w:author="Qualcomm1" w:date="2019-10-29T19:00:00Z"/>
                <w:rFonts w:cs="Arial"/>
                <w:lang w:eastAsia="ja-JP"/>
              </w:rPr>
            </w:pPr>
            <w:ins w:id="183" w:author="Qualcomm1" w:date="2019-10-29T19:01:00Z">
              <w:r>
                <w:rPr>
                  <w:lang w:eastAsia="zh-CN"/>
                </w:rPr>
                <w:t>YES</w:t>
              </w:r>
            </w:ins>
          </w:p>
        </w:tc>
        <w:tc>
          <w:tcPr>
            <w:tcW w:w="1080" w:type="dxa"/>
          </w:tcPr>
          <w:p w:rsidR="00D51004" w:rsidRPr="009F5A10" w:rsidRDefault="00D51004" w:rsidP="00D51004">
            <w:pPr>
              <w:pStyle w:val="TAL"/>
              <w:jc w:val="center"/>
              <w:rPr>
                <w:ins w:id="184" w:author="Qualcomm1" w:date="2019-10-29T19:00:00Z"/>
                <w:rFonts w:cs="Arial"/>
                <w:lang w:eastAsia="ja-JP"/>
              </w:rPr>
            </w:pPr>
            <w:ins w:id="185" w:author="Qualcomm1" w:date="2019-10-29T19:01:00Z">
              <w:r>
                <w:rPr>
                  <w:lang w:eastAsia="zh-CN"/>
                </w:rPr>
                <w:t>reject</w:t>
              </w:r>
            </w:ins>
          </w:p>
        </w:tc>
      </w:tr>
      <w:tr w:rsidR="00D51004" w:rsidRPr="009F5A10" w:rsidTr="00C82175">
        <w:trPr>
          <w:ins w:id="186" w:author="Qualcomm1" w:date="2019-10-29T19:00:00Z"/>
        </w:trPr>
        <w:tc>
          <w:tcPr>
            <w:tcW w:w="2160" w:type="dxa"/>
          </w:tcPr>
          <w:p w:rsidR="00D51004" w:rsidRPr="009F5A10" w:rsidRDefault="00D51004" w:rsidP="00D51004">
            <w:pPr>
              <w:pStyle w:val="TAL"/>
              <w:ind w:left="75"/>
              <w:rPr>
                <w:ins w:id="187" w:author="Qualcomm1" w:date="2019-10-29T19:00:00Z"/>
                <w:rFonts w:cs="Arial"/>
                <w:lang w:eastAsia="zh-CN"/>
              </w:rPr>
            </w:pPr>
            <w:ins w:id="188" w:author="Qualcomm1" w:date="2019-10-29T19:01:00Z">
              <w:r w:rsidRPr="00AC7986">
                <w:rPr>
                  <w:rFonts w:cs="Arial"/>
                  <w:b/>
                  <w:lang w:eastAsia="zh-CN"/>
                </w:rPr>
                <w:t>C</w:t>
              </w:r>
              <w:r>
                <w:rPr>
                  <w:rFonts w:cs="Arial"/>
                  <w:b/>
                  <w:lang w:eastAsia="zh-CN"/>
                </w:rPr>
                <w:t>losed Access Group</w:t>
              </w:r>
              <w:r w:rsidRPr="00AC7986">
                <w:rPr>
                  <w:rFonts w:cs="Arial"/>
                  <w:b/>
                  <w:lang w:eastAsia="zh-CN"/>
                </w:rPr>
                <w:t xml:space="preserve"> List</w:t>
              </w:r>
            </w:ins>
          </w:p>
        </w:tc>
        <w:tc>
          <w:tcPr>
            <w:tcW w:w="1080" w:type="dxa"/>
          </w:tcPr>
          <w:p w:rsidR="00D51004" w:rsidRPr="009F5A10" w:rsidRDefault="00D51004" w:rsidP="00D51004">
            <w:pPr>
              <w:pStyle w:val="TAL"/>
              <w:rPr>
                <w:ins w:id="189" w:author="Qualcomm1" w:date="2019-10-29T19:00:00Z"/>
                <w:lang w:eastAsia="ja-JP"/>
              </w:rPr>
            </w:pPr>
          </w:p>
        </w:tc>
        <w:tc>
          <w:tcPr>
            <w:tcW w:w="1080" w:type="dxa"/>
          </w:tcPr>
          <w:p w:rsidR="00D51004" w:rsidRPr="009F5A10" w:rsidRDefault="00D51004" w:rsidP="00D51004">
            <w:pPr>
              <w:pStyle w:val="TAL"/>
              <w:rPr>
                <w:ins w:id="190" w:author="Qualcomm1" w:date="2019-10-29T19:00:00Z"/>
                <w:i/>
                <w:lang w:eastAsia="ja-JP"/>
              </w:rPr>
            </w:pPr>
            <w:ins w:id="191" w:author="Qualcomm1" w:date="2019-10-29T19:01:00Z">
              <w:r>
                <w:rPr>
                  <w:i/>
                  <w:lang w:eastAsia="ja-JP"/>
                </w:rPr>
                <w:t>0..1</w:t>
              </w:r>
            </w:ins>
          </w:p>
        </w:tc>
        <w:tc>
          <w:tcPr>
            <w:tcW w:w="1512" w:type="dxa"/>
          </w:tcPr>
          <w:p w:rsidR="00D51004" w:rsidRPr="009F5A10" w:rsidRDefault="00D51004" w:rsidP="00D51004">
            <w:pPr>
              <w:pStyle w:val="TAL"/>
              <w:rPr>
                <w:ins w:id="192" w:author="Qualcomm1" w:date="2019-10-29T19:00:00Z"/>
                <w:lang w:eastAsia="zh-CN"/>
              </w:rPr>
            </w:pPr>
          </w:p>
        </w:tc>
        <w:tc>
          <w:tcPr>
            <w:tcW w:w="1728" w:type="dxa"/>
          </w:tcPr>
          <w:p w:rsidR="00D51004" w:rsidRPr="009F5A10" w:rsidRDefault="00D51004" w:rsidP="00D51004">
            <w:pPr>
              <w:pStyle w:val="TAL"/>
              <w:rPr>
                <w:ins w:id="193" w:author="Qualcomm1" w:date="2019-10-29T19:00:00Z"/>
                <w:lang w:eastAsia="ja-JP"/>
              </w:rPr>
            </w:pPr>
            <w:ins w:id="194" w:author="Qualcomm1" w:date="2019-10-29T19:01:00Z">
              <w:r>
                <w:rPr>
                  <w:lang w:eastAsia="ja-JP"/>
                </w:rPr>
                <w:t>List of PLMN/CAG combinations that the UE may access</w:t>
              </w:r>
            </w:ins>
          </w:p>
        </w:tc>
        <w:tc>
          <w:tcPr>
            <w:tcW w:w="1080" w:type="dxa"/>
          </w:tcPr>
          <w:p w:rsidR="00D51004" w:rsidRPr="009F5A10" w:rsidRDefault="00D51004" w:rsidP="00D51004">
            <w:pPr>
              <w:pStyle w:val="TAL"/>
              <w:jc w:val="center"/>
              <w:rPr>
                <w:ins w:id="195" w:author="Qualcomm1" w:date="2019-10-29T19:00:00Z"/>
                <w:rFonts w:cs="Arial"/>
                <w:lang w:eastAsia="ja-JP"/>
              </w:rPr>
            </w:pPr>
          </w:p>
        </w:tc>
        <w:tc>
          <w:tcPr>
            <w:tcW w:w="1080" w:type="dxa"/>
          </w:tcPr>
          <w:p w:rsidR="00D51004" w:rsidRPr="009F5A10" w:rsidRDefault="00D51004" w:rsidP="00D51004">
            <w:pPr>
              <w:pStyle w:val="TAL"/>
              <w:jc w:val="center"/>
              <w:rPr>
                <w:ins w:id="196" w:author="Qualcomm1" w:date="2019-10-29T19:00:00Z"/>
                <w:rFonts w:cs="Arial"/>
                <w:lang w:eastAsia="ja-JP"/>
              </w:rPr>
            </w:pPr>
          </w:p>
        </w:tc>
      </w:tr>
      <w:tr w:rsidR="00D51004" w:rsidRPr="009F5A10" w:rsidTr="00C82175">
        <w:trPr>
          <w:ins w:id="197" w:author="Qualcomm1" w:date="2019-10-29T19:00:00Z"/>
        </w:trPr>
        <w:tc>
          <w:tcPr>
            <w:tcW w:w="2160" w:type="dxa"/>
          </w:tcPr>
          <w:p w:rsidR="00D51004" w:rsidRPr="009F5A10" w:rsidRDefault="00D51004" w:rsidP="00E74F51">
            <w:pPr>
              <w:pStyle w:val="TAL"/>
              <w:ind w:left="74"/>
              <w:rPr>
                <w:ins w:id="198" w:author="Qualcomm1" w:date="2019-10-29T19:00:00Z"/>
                <w:rFonts w:cs="Arial"/>
                <w:lang w:eastAsia="zh-CN"/>
              </w:rPr>
            </w:pPr>
            <w:ins w:id="199" w:author="Qualcomm1" w:date="2019-10-29T19:01:00Z">
              <w:r w:rsidRPr="00440228">
                <w:rPr>
                  <w:rFonts w:cs="Arial"/>
                  <w:b/>
                  <w:lang w:eastAsia="zh-CN"/>
                </w:rPr>
                <w:t>&gt;Closed Access Group Item</w:t>
              </w:r>
            </w:ins>
          </w:p>
        </w:tc>
        <w:tc>
          <w:tcPr>
            <w:tcW w:w="1080" w:type="dxa"/>
          </w:tcPr>
          <w:p w:rsidR="00D51004" w:rsidRPr="009F5A10" w:rsidRDefault="00D51004" w:rsidP="00D51004">
            <w:pPr>
              <w:pStyle w:val="TAL"/>
              <w:rPr>
                <w:ins w:id="200" w:author="Qualcomm1" w:date="2019-10-29T19:00:00Z"/>
                <w:lang w:eastAsia="ja-JP"/>
              </w:rPr>
            </w:pPr>
          </w:p>
        </w:tc>
        <w:tc>
          <w:tcPr>
            <w:tcW w:w="1080" w:type="dxa"/>
          </w:tcPr>
          <w:p w:rsidR="00D51004" w:rsidRPr="009F5A10" w:rsidRDefault="00D51004" w:rsidP="00D51004">
            <w:pPr>
              <w:pStyle w:val="TAL"/>
              <w:rPr>
                <w:ins w:id="201" w:author="Qualcomm1" w:date="2019-10-29T19:00:00Z"/>
                <w:i/>
                <w:lang w:eastAsia="ja-JP"/>
              </w:rPr>
            </w:pPr>
            <w:proofErr w:type="gramStart"/>
            <w:ins w:id="202" w:author="Qualcomm1" w:date="2019-10-29T19:01:00Z">
              <w:r>
                <w:rPr>
                  <w:i/>
                  <w:lang w:eastAsia="ja-JP"/>
                </w:rPr>
                <w:t>1</w:t>
              </w:r>
              <w:r w:rsidRPr="0041260C">
                <w:rPr>
                  <w:i/>
                  <w:lang w:eastAsia="ja-JP"/>
                </w:rPr>
                <w:t>..&lt;</w:t>
              </w:r>
              <w:proofErr w:type="spellStart"/>
              <w:proofErr w:type="gramEnd"/>
              <w:r w:rsidRPr="0041260C">
                <w:rPr>
                  <w:i/>
                </w:rPr>
                <w:t>maxnoof</w:t>
              </w:r>
              <w:r>
                <w:rPr>
                  <w:i/>
                </w:rPr>
                <w:t>CAG</w:t>
              </w:r>
              <w:r w:rsidRPr="0041260C">
                <w:rPr>
                  <w:i/>
                </w:rPr>
                <w:t>PLMNs</w:t>
              </w:r>
              <w:proofErr w:type="spellEnd"/>
              <w:r w:rsidRPr="0041260C">
                <w:rPr>
                  <w:i/>
                  <w:lang w:eastAsia="ja-JP"/>
                </w:rPr>
                <w:t>&gt;</w:t>
              </w:r>
            </w:ins>
          </w:p>
        </w:tc>
        <w:tc>
          <w:tcPr>
            <w:tcW w:w="1512" w:type="dxa"/>
          </w:tcPr>
          <w:p w:rsidR="00D51004" w:rsidRPr="009F5A10" w:rsidRDefault="00D51004" w:rsidP="00D51004">
            <w:pPr>
              <w:pStyle w:val="TAL"/>
              <w:rPr>
                <w:ins w:id="203" w:author="Qualcomm1" w:date="2019-10-29T19:00:00Z"/>
                <w:lang w:eastAsia="zh-CN"/>
              </w:rPr>
            </w:pPr>
          </w:p>
        </w:tc>
        <w:tc>
          <w:tcPr>
            <w:tcW w:w="1728" w:type="dxa"/>
          </w:tcPr>
          <w:p w:rsidR="00D51004" w:rsidRPr="009F5A10" w:rsidRDefault="00D51004" w:rsidP="00D51004">
            <w:pPr>
              <w:pStyle w:val="TAL"/>
              <w:rPr>
                <w:ins w:id="204" w:author="Qualcomm1" w:date="2019-10-29T19:00:00Z"/>
                <w:lang w:eastAsia="ja-JP"/>
              </w:rPr>
            </w:pPr>
          </w:p>
        </w:tc>
        <w:tc>
          <w:tcPr>
            <w:tcW w:w="1080" w:type="dxa"/>
          </w:tcPr>
          <w:p w:rsidR="00D51004" w:rsidRPr="009F5A10" w:rsidRDefault="00D51004" w:rsidP="00D51004">
            <w:pPr>
              <w:pStyle w:val="TAL"/>
              <w:jc w:val="center"/>
              <w:rPr>
                <w:ins w:id="205" w:author="Qualcomm1" w:date="2019-10-29T19:00:00Z"/>
                <w:rFonts w:cs="Arial"/>
                <w:lang w:eastAsia="ja-JP"/>
              </w:rPr>
            </w:pPr>
          </w:p>
        </w:tc>
        <w:tc>
          <w:tcPr>
            <w:tcW w:w="1080" w:type="dxa"/>
          </w:tcPr>
          <w:p w:rsidR="00D51004" w:rsidRPr="009F5A10" w:rsidRDefault="00D51004" w:rsidP="00D51004">
            <w:pPr>
              <w:pStyle w:val="TAL"/>
              <w:jc w:val="center"/>
              <w:rPr>
                <w:ins w:id="206" w:author="Qualcomm1" w:date="2019-10-29T19:00:00Z"/>
                <w:rFonts w:cs="Arial"/>
                <w:lang w:eastAsia="ja-JP"/>
              </w:rPr>
            </w:pPr>
          </w:p>
        </w:tc>
      </w:tr>
      <w:tr w:rsidR="00D51004" w:rsidRPr="009F5A10" w:rsidTr="00C82175">
        <w:trPr>
          <w:ins w:id="207" w:author="Qualcomm1" w:date="2019-10-29T19:00:00Z"/>
        </w:trPr>
        <w:tc>
          <w:tcPr>
            <w:tcW w:w="2160" w:type="dxa"/>
          </w:tcPr>
          <w:p w:rsidR="00D51004" w:rsidRPr="009F5A10" w:rsidRDefault="00D51004" w:rsidP="00E74F51">
            <w:pPr>
              <w:pStyle w:val="TAL"/>
              <w:ind w:left="164"/>
              <w:rPr>
                <w:ins w:id="208" w:author="Qualcomm1" w:date="2019-10-29T19:00:00Z"/>
                <w:rFonts w:cs="Arial"/>
                <w:lang w:eastAsia="zh-CN"/>
              </w:rPr>
            </w:pPr>
            <w:ins w:id="209" w:author="Qualcomm1" w:date="2019-10-29T19:01:00Z">
              <w:r>
                <w:rPr>
                  <w:rFonts w:cs="Arial"/>
                  <w:lang w:eastAsia="zh-CN"/>
                </w:rPr>
                <w:t>&gt;&gt;PLMN Identity</w:t>
              </w:r>
            </w:ins>
          </w:p>
        </w:tc>
        <w:tc>
          <w:tcPr>
            <w:tcW w:w="1080" w:type="dxa"/>
          </w:tcPr>
          <w:p w:rsidR="00D51004" w:rsidRPr="009F5A10" w:rsidRDefault="00D51004" w:rsidP="00D51004">
            <w:pPr>
              <w:pStyle w:val="TAL"/>
              <w:rPr>
                <w:ins w:id="210" w:author="Qualcomm1" w:date="2019-10-29T19:00:00Z"/>
                <w:lang w:eastAsia="ja-JP"/>
              </w:rPr>
            </w:pPr>
            <w:ins w:id="211" w:author="Qualcomm1" w:date="2019-10-29T19:01:00Z">
              <w:r>
                <w:rPr>
                  <w:lang w:eastAsia="ja-JP"/>
                </w:rPr>
                <w:t>M</w:t>
              </w:r>
            </w:ins>
          </w:p>
        </w:tc>
        <w:tc>
          <w:tcPr>
            <w:tcW w:w="1080" w:type="dxa"/>
          </w:tcPr>
          <w:p w:rsidR="00D51004" w:rsidRPr="009F5A10" w:rsidRDefault="00D51004" w:rsidP="00D51004">
            <w:pPr>
              <w:pStyle w:val="TAL"/>
              <w:rPr>
                <w:ins w:id="212" w:author="Qualcomm1" w:date="2019-10-29T19:00:00Z"/>
                <w:i/>
                <w:lang w:eastAsia="ja-JP"/>
              </w:rPr>
            </w:pPr>
          </w:p>
        </w:tc>
        <w:tc>
          <w:tcPr>
            <w:tcW w:w="1512" w:type="dxa"/>
          </w:tcPr>
          <w:p w:rsidR="00D51004" w:rsidRPr="009F5A10" w:rsidRDefault="00D51004" w:rsidP="00D51004">
            <w:pPr>
              <w:pStyle w:val="TAL"/>
              <w:rPr>
                <w:ins w:id="213" w:author="Qualcomm1" w:date="2019-10-29T19:00:00Z"/>
                <w:lang w:eastAsia="zh-CN"/>
              </w:rPr>
            </w:pPr>
            <w:ins w:id="214" w:author="Qualcomm1" w:date="2019-10-29T19:01:00Z">
              <w:r>
                <w:rPr>
                  <w:lang w:eastAsia="zh-CN"/>
                </w:rPr>
                <w:t>9.3.3.5</w:t>
              </w:r>
            </w:ins>
          </w:p>
        </w:tc>
        <w:tc>
          <w:tcPr>
            <w:tcW w:w="1728" w:type="dxa"/>
          </w:tcPr>
          <w:p w:rsidR="00D51004" w:rsidRPr="009F5A10" w:rsidRDefault="00D51004" w:rsidP="00D51004">
            <w:pPr>
              <w:pStyle w:val="TAL"/>
              <w:rPr>
                <w:ins w:id="215" w:author="Qualcomm1" w:date="2019-10-29T19:00:00Z"/>
                <w:lang w:eastAsia="ja-JP"/>
              </w:rPr>
            </w:pPr>
          </w:p>
        </w:tc>
        <w:tc>
          <w:tcPr>
            <w:tcW w:w="1080" w:type="dxa"/>
          </w:tcPr>
          <w:p w:rsidR="00D51004" w:rsidRPr="009F5A10" w:rsidRDefault="00D51004" w:rsidP="00D51004">
            <w:pPr>
              <w:pStyle w:val="TAL"/>
              <w:jc w:val="center"/>
              <w:rPr>
                <w:ins w:id="216" w:author="Qualcomm1" w:date="2019-10-29T19:00:00Z"/>
                <w:rFonts w:cs="Arial"/>
                <w:lang w:eastAsia="ja-JP"/>
              </w:rPr>
            </w:pPr>
          </w:p>
        </w:tc>
        <w:tc>
          <w:tcPr>
            <w:tcW w:w="1080" w:type="dxa"/>
          </w:tcPr>
          <w:p w:rsidR="00D51004" w:rsidRPr="009F5A10" w:rsidRDefault="00D51004" w:rsidP="00D51004">
            <w:pPr>
              <w:pStyle w:val="TAL"/>
              <w:jc w:val="center"/>
              <w:rPr>
                <w:ins w:id="217" w:author="Qualcomm1" w:date="2019-10-29T19:00:00Z"/>
                <w:rFonts w:cs="Arial"/>
                <w:lang w:eastAsia="ja-JP"/>
              </w:rPr>
            </w:pPr>
          </w:p>
        </w:tc>
      </w:tr>
      <w:tr w:rsidR="00D51004" w:rsidRPr="009F5A10" w:rsidTr="00C82175">
        <w:trPr>
          <w:ins w:id="218" w:author="Qualcomm1" w:date="2019-10-29T19:00:00Z"/>
        </w:trPr>
        <w:tc>
          <w:tcPr>
            <w:tcW w:w="2160" w:type="dxa"/>
          </w:tcPr>
          <w:p w:rsidR="00D51004" w:rsidRPr="009F5A10" w:rsidRDefault="00D51004" w:rsidP="00E74F51">
            <w:pPr>
              <w:pStyle w:val="TAL"/>
              <w:ind w:left="164"/>
              <w:rPr>
                <w:ins w:id="219" w:author="Qualcomm1" w:date="2019-10-29T19:00:00Z"/>
                <w:rFonts w:cs="Arial"/>
                <w:lang w:eastAsia="zh-CN"/>
              </w:rPr>
            </w:pPr>
            <w:ins w:id="220" w:author="Qualcomm1" w:date="2019-10-29T19:01:00Z">
              <w:r>
                <w:rPr>
                  <w:rFonts w:cs="Arial"/>
                  <w:lang w:eastAsia="zh-CN"/>
                </w:rPr>
                <w:t>&gt;&gt;CAG restricted</w:t>
              </w:r>
            </w:ins>
          </w:p>
        </w:tc>
        <w:tc>
          <w:tcPr>
            <w:tcW w:w="1080" w:type="dxa"/>
          </w:tcPr>
          <w:p w:rsidR="00D51004" w:rsidRPr="009F5A10" w:rsidRDefault="00D51004" w:rsidP="00D51004">
            <w:pPr>
              <w:pStyle w:val="TAL"/>
              <w:rPr>
                <w:ins w:id="221" w:author="Qualcomm1" w:date="2019-10-29T19:00:00Z"/>
                <w:lang w:eastAsia="ja-JP"/>
              </w:rPr>
            </w:pPr>
            <w:ins w:id="222" w:author="Qualcomm1" w:date="2019-10-29T19:01:00Z">
              <w:r>
                <w:rPr>
                  <w:lang w:eastAsia="ja-JP"/>
                </w:rPr>
                <w:t>O</w:t>
              </w:r>
            </w:ins>
          </w:p>
        </w:tc>
        <w:tc>
          <w:tcPr>
            <w:tcW w:w="1080" w:type="dxa"/>
          </w:tcPr>
          <w:p w:rsidR="00D51004" w:rsidRPr="009F5A10" w:rsidRDefault="00D51004" w:rsidP="00D51004">
            <w:pPr>
              <w:pStyle w:val="TAL"/>
              <w:rPr>
                <w:ins w:id="223" w:author="Qualcomm1" w:date="2019-10-29T19:00:00Z"/>
                <w:i/>
                <w:lang w:eastAsia="ja-JP"/>
              </w:rPr>
            </w:pPr>
          </w:p>
        </w:tc>
        <w:tc>
          <w:tcPr>
            <w:tcW w:w="1512" w:type="dxa"/>
          </w:tcPr>
          <w:p w:rsidR="00D51004" w:rsidRDefault="00D51004" w:rsidP="00D51004">
            <w:pPr>
              <w:pStyle w:val="TAL"/>
              <w:rPr>
                <w:ins w:id="224" w:author="Qualcomm1" w:date="2019-10-29T19:01:00Z"/>
                <w:lang w:eastAsia="zh-CN"/>
              </w:rPr>
            </w:pPr>
            <w:proofErr w:type="gramStart"/>
            <w:ins w:id="225" w:author="Qualcomm1" w:date="2019-10-29T19:01:00Z">
              <w:r w:rsidRPr="00674AF9">
                <w:rPr>
                  <w:lang w:eastAsia="zh-CN"/>
                </w:rPr>
                <w:t>ENUMERATED(</w:t>
              </w:r>
              <w:proofErr w:type="gramEnd"/>
              <w:r>
                <w:rPr>
                  <w:lang w:eastAsia="zh-CN"/>
                </w:rPr>
                <w:t>CAG-only,</w:t>
              </w:r>
            </w:ins>
          </w:p>
          <w:p w:rsidR="00D51004" w:rsidRPr="009F5A10" w:rsidRDefault="00D51004" w:rsidP="00D51004">
            <w:pPr>
              <w:pStyle w:val="TAL"/>
              <w:rPr>
                <w:ins w:id="226" w:author="Qualcomm1" w:date="2019-10-29T19:00:00Z"/>
                <w:lang w:eastAsia="zh-CN"/>
              </w:rPr>
            </w:pPr>
            <w:ins w:id="227" w:author="Qualcomm1" w:date="2019-10-29T19:01:00Z">
              <w:r w:rsidRPr="00674AF9">
                <w:rPr>
                  <w:lang w:eastAsia="zh-CN"/>
                </w:rPr>
                <w:t>…)</w:t>
              </w:r>
            </w:ins>
          </w:p>
        </w:tc>
        <w:tc>
          <w:tcPr>
            <w:tcW w:w="1728" w:type="dxa"/>
          </w:tcPr>
          <w:p w:rsidR="00D51004" w:rsidRPr="009F5A10" w:rsidRDefault="00D51004" w:rsidP="00D51004">
            <w:pPr>
              <w:pStyle w:val="TAL"/>
              <w:rPr>
                <w:ins w:id="228" w:author="Qualcomm1" w:date="2019-10-29T19:00:00Z"/>
                <w:lang w:eastAsia="ja-JP"/>
              </w:rPr>
            </w:pPr>
            <w:ins w:id="229" w:author="Qualcomm1" w:date="2019-10-29T19:01:00Z">
              <w:r>
                <w:rPr>
                  <w:lang w:eastAsia="ja-JP"/>
                </w:rPr>
                <w:t>Indicates that the UE only operates in a Closed Access Group for this PLMN.</w:t>
              </w:r>
            </w:ins>
          </w:p>
        </w:tc>
        <w:tc>
          <w:tcPr>
            <w:tcW w:w="1080" w:type="dxa"/>
          </w:tcPr>
          <w:p w:rsidR="00D51004" w:rsidRPr="009F5A10" w:rsidRDefault="00D51004" w:rsidP="00D51004">
            <w:pPr>
              <w:pStyle w:val="TAL"/>
              <w:jc w:val="center"/>
              <w:rPr>
                <w:ins w:id="230" w:author="Qualcomm1" w:date="2019-10-29T19:00:00Z"/>
                <w:rFonts w:cs="Arial"/>
                <w:lang w:eastAsia="ja-JP"/>
              </w:rPr>
            </w:pPr>
          </w:p>
        </w:tc>
        <w:tc>
          <w:tcPr>
            <w:tcW w:w="1080" w:type="dxa"/>
          </w:tcPr>
          <w:p w:rsidR="00D51004" w:rsidRPr="009F5A10" w:rsidRDefault="00D51004" w:rsidP="00D51004">
            <w:pPr>
              <w:pStyle w:val="TAL"/>
              <w:jc w:val="center"/>
              <w:rPr>
                <w:ins w:id="231" w:author="Qualcomm1" w:date="2019-10-29T19:00:00Z"/>
                <w:rFonts w:cs="Arial"/>
                <w:lang w:eastAsia="ja-JP"/>
              </w:rPr>
            </w:pPr>
          </w:p>
        </w:tc>
      </w:tr>
      <w:tr w:rsidR="00D51004" w:rsidRPr="009F5A10" w:rsidTr="00C82175">
        <w:trPr>
          <w:ins w:id="232" w:author="Qualcomm1" w:date="2019-10-29T19:00:00Z"/>
        </w:trPr>
        <w:tc>
          <w:tcPr>
            <w:tcW w:w="2160" w:type="dxa"/>
          </w:tcPr>
          <w:p w:rsidR="00D51004" w:rsidRPr="009F5A10" w:rsidRDefault="00D51004" w:rsidP="00E74F51">
            <w:pPr>
              <w:pStyle w:val="TAL"/>
              <w:ind w:left="164"/>
              <w:rPr>
                <w:ins w:id="233" w:author="Qualcomm1" w:date="2019-10-29T19:00:00Z"/>
                <w:rFonts w:cs="Arial"/>
                <w:lang w:eastAsia="zh-CN"/>
              </w:rPr>
            </w:pPr>
            <w:ins w:id="234" w:author="Qualcomm1" w:date="2019-10-29T19:01:00Z">
              <w:r w:rsidRPr="00440228">
                <w:rPr>
                  <w:rFonts w:cs="Arial"/>
                  <w:b/>
                  <w:lang w:eastAsia="zh-CN"/>
                </w:rPr>
                <w:t>&gt;&gt;CAG list per PLMN</w:t>
              </w:r>
            </w:ins>
          </w:p>
        </w:tc>
        <w:tc>
          <w:tcPr>
            <w:tcW w:w="1080" w:type="dxa"/>
          </w:tcPr>
          <w:p w:rsidR="00D51004" w:rsidRPr="009F5A10" w:rsidRDefault="00D51004" w:rsidP="00D51004">
            <w:pPr>
              <w:pStyle w:val="TAL"/>
              <w:rPr>
                <w:ins w:id="235" w:author="Qualcomm1" w:date="2019-10-29T19:00:00Z"/>
                <w:lang w:eastAsia="ja-JP"/>
              </w:rPr>
            </w:pPr>
            <w:ins w:id="236" w:author="Qualcomm1" w:date="2019-10-29T19:01:00Z">
              <w:r>
                <w:rPr>
                  <w:lang w:eastAsia="ja-JP"/>
                </w:rPr>
                <w:t>1</w:t>
              </w:r>
            </w:ins>
          </w:p>
        </w:tc>
        <w:tc>
          <w:tcPr>
            <w:tcW w:w="1080" w:type="dxa"/>
          </w:tcPr>
          <w:p w:rsidR="00D51004" w:rsidRPr="009F5A10" w:rsidRDefault="00D51004" w:rsidP="00D51004">
            <w:pPr>
              <w:pStyle w:val="TAL"/>
              <w:rPr>
                <w:ins w:id="237" w:author="Qualcomm1" w:date="2019-10-29T19:00:00Z"/>
                <w:i/>
                <w:lang w:eastAsia="ja-JP"/>
              </w:rPr>
            </w:pPr>
          </w:p>
        </w:tc>
        <w:tc>
          <w:tcPr>
            <w:tcW w:w="1512" w:type="dxa"/>
          </w:tcPr>
          <w:p w:rsidR="00D51004" w:rsidRPr="009F5A10" w:rsidRDefault="00D51004" w:rsidP="00D51004">
            <w:pPr>
              <w:pStyle w:val="TAL"/>
              <w:rPr>
                <w:ins w:id="238" w:author="Qualcomm1" w:date="2019-10-29T19:00:00Z"/>
                <w:lang w:eastAsia="zh-CN"/>
              </w:rPr>
            </w:pPr>
          </w:p>
        </w:tc>
        <w:tc>
          <w:tcPr>
            <w:tcW w:w="1728" w:type="dxa"/>
          </w:tcPr>
          <w:p w:rsidR="00D51004" w:rsidRPr="009F5A10" w:rsidRDefault="00D51004" w:rsidP="00D51004">
            <w:pPr>
              <w:pStyle w:val="TAL"/>
              <w:rPr>
                <w:ins w:id="239" w:author="Qualcomm1" w:date="2019-10-29T19:00:00Z"/>
                <w:lang w:eastAsia="ja-JP"/>
              </w:rPr>
            </w:pPr>
          </w:p>
        </w:tc>
        <w:tc>
          <w:tcPr>
            <w:tcW w:w="1080" w:type="dxa"/>
          </w:tcPr>
          <w:p w:rsidR="00D51004" w:rsidRPr="009F5A10" w:rsidRDefault="00D51004" w:rsidP="00D51004">
            <w:pPr>
              <w:pStyle w:val="TAL"/>
              <w:jc w:val="center"/>
              <w:rPr>
                <w:ins w:id="240" w:author="Qualcomm1" w:date="2019-10-29T19:00:00Z"/>
                <w:rFonts w:cs="Arial"/>
                <w:lang w:eastAsia="ja-JP"/>
              </w:rPr>
            </w:pPr>
          </w:p>
        </w:tc>
        <w:tc>
          <w:tcPr>
            <w:tcW w:w="1080" w:type="dxa"/>
          </w:tcPr>
          <w:p w:rsidR="00D51004" w:rsidRPr="009F5A10" w:rsidRDefault="00D51004" w:rsidP="00D51004">
            <w:pPr>
              <w:pStyle w:val="TAL"/>
              <w:jc w:val="center"/>
              <w:rPr>
                <w:ins w:id="241" w:author="Qualcomm1" w:date="2019-10-29T19:00:00Z"/>
                <w:rFonts w:cs="Arial"/>
                <w:lang w:eastAsia="ja-JP"/>
              </w:rPr>
            </w:pPr>
          </w:p>
        </w:tc>
      </w:tr>
      <w:tr w:rsidR="00D51004" w:rsidRPr="009F5A10" w:rsidTr="00C82175">
        <w:trPr>
          <w:ins w:id="242" w:author="Qualcomm1" w:date="2019-10-29T19:00:00Z"/>
        </w:trPr>
        <w:tc>
          <w:tcPr>
            <w:tcW w:w="2160" w:type="dxa"/>
          </w:tcPr>
          <w:p w:rsidR="00D51004" w:rsidRPr="009F5A10" w:rsidRDefault="00D51004" w:rsidP="00E74F51">
            <w:pPr>
              <w:pStyle w:val="TAL"/>
              <w:ind w:left="238"/>
              <w:rPr>
                <w:ins w:id="243" w:author="Qualcomm1" w:date="2019-10-29T19:00:00Z"/>
                <w:rFonts w:cs="Arial"/>
                <w:lang w:eastAsia="zh-CN"/>
              </w:rPr>
            </w:pPr>
            <w:ins w:id="244" w:author="Qualcomm1" w:date="2019-10-29T19:01:00Z">
              <w:r w:rsidRPr="00440228">
                <w:rPr>
                  <w:rFonts w:cs="Arial"/>
                  <w:b/>
                  <w:lang w:eastAsia="zh-CN"/>
                </w:rPr>
                <w:t>&gt;</w:t>
              </w:r>
              <w:r>
                <w:rPr>
                  <w:rFonts w:cs="Arial"/>
                  <w:b/>
                  <w:lang w:eastAsia="zh-CN"/>
                </w:rPr>
                <w:t>&gt;&gt;</w:t>
              </w:r>
              <w:r w:rsidRPr="00440228">
                <w:rPr>
                  <w:rFonts w:cs="Arial"/>
                  <w:b/>
                  <w:lang w:eastAsia="zh-CN"/>
                </w:rPr>
                <w:t>C</w:t>
              </w:r>
              <w:r>
                <w:rPr>
                  <w:rFonts w:cs="Arial"/>
                  <w:b/>
                  <w:lang w:eastAsia="zh-CN"/>
                </w:rPr>
                <w:t>AG Item</w:t>
              </w:r>
            </w:ins>
          </w:p>
        </w:tc>
        <w:tc>
          <w:tcPr>
            <w:tcW w:w="1080" w:type="dxa"/>
          </w:tcPr>
          <w:p w:rsidR="00D51004" w:rsidRPr="009F5A10" w:rsidRDefault="00D51004" w:rsidP="00D51004">
            <w:pPr>
              <w:pStyle w:val="TAL"/>
              <w:rPr>
                <w:ins w:id="245" w:author="Qualcomm1" w:date="2019-10-29T19:00:00Z"/>
                <w:lang w:eastAsia="ja-JP"/>
              </w:rPr>
            </w:pPr>
          </w:p>
        </w:tc>
        <w:tc>
          <w:tcPr>
            <w:tcW w:w="1080" w:type="dxa"/>
          </w:tcPr>
          <w:p w:rsidR="00D51004" w:rsidRPr="009F5A10" w:rsidRDefault="00D51004" w:rsidP="00D51004">
            <w:pPr>
              <w:pStyle w:val="TAL"/>
              <w:rPr>
                <w:ins w:id="246" w:author="Qualcomm1" w:date="2019-10-29T19:00:00Z"/>
                <w:i/>
                <w:lang w:eastAsia="ja-JP"/>
              </w:rPr>
            </w:pPr>
            <w:proofErr w:type="gramStart"/>
            <w:ins w:id="247" w:author="Qualcomm1" w:date="2019-10-29T19:01:00Z">
              <w:r>
                <w:rPr>
                  <w:i/>
                  <w:lang w:eastAsia="ja-JP"/>
                </w:rPr>
                <w:t>1</w:t>
              </w:r>
              <w:r w:rsidRPr="0041260C">
                <w:rPr>
                  <w:i/>
                  <w:lang w:eastAsia="ja-JP"/>
                </w:rPr>
                <w:t>..&lt;</w:t>
              </w:r>
              <w:proofErr w:type="spellStart"/>
              <w:proofErr w:type="gramEnd"/>
              <w:r w:rsidRPr="0041260C">
                <w:rPr>
                  <w:i/>
                </w:rPr>
                <w:t>maxnoof</w:t>
              </w:r>
              <w:r>
                <w:rPr>
                  <w:i/>
                </w:rPr>
                <w:t>CAGsper</w:t>
              </w:r>
              <w:r w:rsidRPr="0041260C">
                <w:rPr>
                  <w:i/>
                </w:rPr>
                <w:t>PLMN</w:t>
              </w:r>
              <w:proofErr w:type="spellEnd"/>
              <w:r w:rsidRPr="0041260C">
                <w:rPr>
                  <w:i/>
                  <w:lang w:eastAsia="ja-JP"/>
                </w:rPr>
                <w:t>&gt;</w:t>
              </w:r>
            </w:ins>
          </w:p>
        </w:tc>
        <w:tc>
          <w:tcPr>
            <w:tcW w:w="1512" w:type="dxa"/>
          </w:tcPr>
          <w:p w:rsidR="00D51004" w:rsidRPr="009F5A10" w:rsidRDefault="00D51004" w:rsidP="00D51004">
            <w:pPr>
              <w:pStyle w:val="TAL"/>
              <w:rPr>
                <w:ins w:id="248" w:author="Qualcomm1" w:date="2019-10-29T19:00:00Z"/>
                <w:lang w:eastAsia="zh-CN"/>
              </w:rPr>
            </w:pPr>
          </w:p>
        </w:tc>
        <w:tc>
          <w:tcPr>
            <w:tcW w:w="1728" w:type="dxa"/>
          </w:tcPr>
          <w:p w:rsidR="00D51004" w:rsidRPr="009F5A10" w:rsidRDefault="00D51004" w:rsidP="00D51004">
            <w:pPr>
              <w:pStyle w:val="TAL"/>
              <w:rPr>
                <w:ins w:id="249" w:author="Qualcomm1" w:date="2019-10-29T19:00:00Z"/>
                <w:lang w:eastAsia="ja-JP"/>
              </w:rPr>
            </w:pPr>
          </w:p>
        </w:tc>
        <w:tc>
          <w:tcPr>
            <w:tcW w:w="1080" w:type="dxa"/>
          </w:tcPr>
          <w:p w:rsidR="00D51004" w:rsidRPr="009F5A10" w:rsidRDefault="00D51004" w:rsidP="00D51004">
            <w:pPr>
              <w:pStyle w:val="TAL"/>
              <w:jc w:val="center"/>
              <w:rPr>
                <w:ins w:id="250" w:author="Qualcomm1" w:date="2019-10-29T19:00:00Z"/>
                <w:rFonts w:cs="Arial"/>
                <w:lang w:eastAsia="ja-JP"/>
              </w:rPr>
            </w:pPr>
          </w:p>
        </w:tc>
        <w:tc>
          <w:tcPr>
            <w:tcW w:w="1080" w:type="dxa"/>
          </w:tcPr>
          <w:p w:rsidR="00D51004" w:rsidRPr="009F5A10" w:rsidRDefault="00D51004" w:rsidP="00D51004">
            <w:pPr>
              <w:pStyle w:val="TAL"/>
              <w:jc w:val="center"/>
              <w:rPr>
                <w:ins w:id="251" w:author="Qualcomm1" w:date="2019-10-29T19:00:00Z"/>
                <w:rFonts w:cs="Arial"/>
                <w:lang w:eastAsia="ja-JP"/>
              </w:rPr>
            </w:pPr>
          </w:p>
        </w:tc>
      </w:tr>
      <w:tr w:rsidR="00D51004" w:rsidRPr="009F5A10" w:rsidTr="00C82175">
        <w:trPr>
          <w:ins w:id="252" w:author="Qualcomm1" w:date="2019-10-29T19:00:00Z"/>
        </w:trPr>
        <w:tc>
          <w:tcPr>
            <w:tcW w:w="2160" w:type="dxa"/>
          </w:tcPr>
          <w:p w:rsidR="00D51004" w:rsidRPr="009F5A10" w:rsidRDefault="00D51004" w:rsidP="00E74F51">
            <w:pPr>
              <w:pStyle w:val="TAL"/>
              <w:ind w:left="312"/>
              <w:rPr>
                <w:ins w:id="253" w:author="Qualcomm1" w:date="2019-10-29T19:00:00Z"/>
                <w:rFonts w:cs="Arial"/>
                <w:lang w:eastAsia="zh-CN"/>
              </w:rPr>
            </w:pPr>
            <w:ins w:id="254" w:author="Qualcomm1" w:date="2019-10-29T19:01:00Z">
              <w:r>
                <w:rPr>
                  <w:rFonts w:cs="Arial"/>
                  <w:lang w:eastAsia="zh-CN"/>
                </w:rPr>
                <w:t>&gt;&gt;&gt;&gt;CAG ID</w:t>
              </w:r>
            </w:ins>
          </w:p>
        </w:tc>
        <w:tc>
          <w:tcPr>
            <w:tcW w:w="1080" w:type="dxa"/>
          </w:tcPr>
          <w:p w:rsidR="00D51004" w:rsidRPr="009F5A10" w:rsidRDefault="00D51004" w:rsidP="00D51004">
            <w:pPr>
              <w:pStyle w:val="TAL"/>
              <w:rPr>
                <w:ins w:id="255" w:author="Qualcomm1" w:date="2019-10-29T19:00:00Z"/>
                <w:lang w:eastAsia="ja-JP"/>
              </w:rPr>
            </w:pPr>
          </w:p>
        </w:tc>
        <w:tc>
          <w:tcPr>
            <w:tcW w:w="1080" w:type="dxa"/>
          </w:tcPr>
          <w:p w:rsidR="00D51004" w:rsidRPr="009F5A10" w:rsidRDefault="00D51004" w:rsidP="00D51004">
            <w:pPr>
              <w:pStyle w:val="TAL"/>
              <w:rPr>
                <w:ins w:id="256" w:author="Qualcomm1" w:date="2019-10-29T19:00:00Z"/>
                <w:i/>
                <w:lang w:eastAsia="ja-JP"/>
              </w:rPr>
            </w:pPr>
          </w:p>
        </w:tc>
        <w:tc>
          <w:tcPr>
            <w:tcW w:w="1512" w:type="dxa"/>
          </w:tcPr>
          <w:p w:rsidR="00D51004" w:rsidRPr="009F5A10" w:rsidRDefault="00D51004" w:rsidP="00D51004">
            <w:pPr>
              <w:pStyle w:val="TAL"/>
              <w:rPr>
                <w:ins w:id="257" w:author="Qualcomm1" w:date="2019-10-29T19:00:00Z"/>
                <w:lang w:eastAsia="zh-CN"/>
              </w:rPr>
            </w:pPr>
            <w:ins w:id="258" w:author="Qualcomm1" w:date="2019-10-29T19:01:00Z">
              <w:r>
                <w:rPr>
                  <w:lang w:eastAsia="zh-CN"/>
                </w:rPr>
                <w:t>9.3.</w:t>
              </w:r>
            </w:ins>
            <w:proofErr w:type="gramStart"/>
            <w:ins w:id="259" w:author="Qualcomm1" w:date="2019-10-30T10:10:00Z">
              <w:r w:rsidR="001A1AD0">
                <w:rPr>
                  <w:lang w:eastAsia="zh-CN"/>
                </w:rPr>
                <w:t>3</w:t>
              </w:r>
            </w:ins>
            <w:ins w:id="260" w:author="Qualcomm1" w:date="2019-10-29T19:01:00Z">
              <w:r>
                <w:rPr>
                  <w:lang w:eastAsia="zh-CN"/>
                </w:rPr>
                <w:t>.B</w:t>
              </w:r>
            </w:ins>
            <w:proofErr w:type="gramEnd"/>
          </w:p>
        </w:tc>
        <w:tc>
          <w:tcPr>
            <w:tcW w:w="1728" w:type="dxa"/>
          </w:tcPr>
          <w:p w:rsidR="00D51004" w:rsidRPr="009F5A10" w:rsidRDefault="00D51004" w:rsidP="00D51004">
            <w:pPr>
              <w:pStyle w:val="TAL"/>
              <w:rPr>
                <w:ins w:id="261" w:author="Qualcomm1" w:date="2019-10-29T19:00:00Z"/>
                <w:lang w:eastAsia="ja-JP"/>
              </w:rPr>
            </w:pPr>
          </w:p>
        </w:tc>
        <w:tc>
          <w:tcPr>
            <w:tcW w:w="1080" w:type="dxa"/>
          </w:tcPr>
          <w:p w:rsidR="00D51004" w:rsidRPr="009F5A10" w:rsidRDefault="00D51004" w:rsidP="00D51004">
            <w:pPr>
              <w:pStyle w:val="TAL"/>
              <w:jc w:val="center"/>
              <w:rPr>
                <w:ins w:id="262" w:author="Qualcomm1" w:date="2019-10-29T19:00:00Z"/>
                <w:rFonts w:cs="Arial"/>
                <w:lang w:eastAsia="ja-JP"/>
              </w:rPr>
            </w:pPr>
          </w:p>
        </w:tc>
        <w:tc>
          <w:tcPr>
            <w:tcW w:w="1080" w:type="dxa"/>
          </w:tcPr>
          <w:p w:rsidR="00D51004" w:rsidRPr="009F5A10" w:rsidRDefault="00D51004" w:rsidP="00D51004">
            <w:pPr>
              <w:pStyle w:val="TAL"/>
              <w:jc w:val="center"/>
              <w:rPr>
                <w:ins w:id="263" w:author="Qualcomm1" w:date="2019-10-29T19:00:00Z"/>
                <w:rFonts w:cs="Arial"/>
                <w:lang w:eastAsia="ja-JP"/>
              </w:rPr>
            </w:pPr>
          </w:p>
        </w:tc>
      </w:tr>
    </w:tbl>
    <w:p w:rsidR="00D51004" w:rsidRPr="009F5A10" w:rsidRDefault="00D51004" w:rsidP="00D5100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51004" w:rsidRPr="009F5A10" w:rsidTr="00C82175">
        <w:tc>
          <w:tcPr>
            <w:tcW w:w="3528" w:type="dxa"/>
          </w:tcPr>
          <w:p w:rsidR="00D51004" w:rsidRPr="009F5A10" w:rsidRDefault="00D51004" w:rsidP="00C82175">
            <w:pPr>
              <w:pStyle w:val="TAH"/>
              <w:rPr>
                <w:rFonts w:cs="Arial"/>
                <w:lang w:eastAsia="ja-JP"/>
              </w:rPr>
            </w:pPr>
            <w:r w:rsidRPr="009F5A10">
              <w:rPr>
                <w:rFonts w:cs="Arial"/>
                <w:lang w:eastAsia="ja-JP"/>
              </w:rPr>
              <w:lastRenderedPageBreak/>
              <w:t>Range bound</w:t>
            </w:r>
          </w:p>
        </w:tc>
        <w:tc>
          <w:tcPr>
            <w:tcW w:w="6192" w:type="dxa"/>
          </w:tcPr>
          <w:p w:rsidR="00D51004" w:rsidRPr="009F5A10" w:rsidRDefault="00D51004" w:rsidP="00C82175">
            <w:pPr>
              <w:pStyle w:val="TAH"/>
              <w:rPr>
                <w:rFonts w:cs="Arial"/>
                <w:lang w:eastAsia="ja-JP"/>
              </w:rPr>
            </w:pPr>
            <w:r w:rsidRPr="009F5A10">
              <w:rPr>
                <w:rFonts w:cs="Arial"/>
                <w:lang w:eastAsia="ja-JP"/>
              </w:rPr>
              <w:t>Explanation</w:t>
            </w:r>
          </w:p>
        </w:tc>
      </w:tr>
      <w:tr w:rsidR="00D51004" w:rsidRPr="009F5A10" w:rsidTr="00C82175">
        <w:tc>
          <w:tcPr>
            <w:tcW w:w="3528" w:type="dxa"/>
          </w:tcPr>
          <w:p w:rsidR="00D51004" w:rsidRPr="009F5A10" w:rsidRDefault="00D51004" w:rsidP="00C82175">
            <w:pPr>
              <w:pStyle w:val="TAL"/>
              <w:rPr>
                <w:lang w:eastAsia="ja-JP"/>
              </w:rPr>
            </w:pPr>
            <w:proofErr w:type="spellStart"/>
            <w:r w:rsidRPr="009F5A10">
              <w:rPr>
                <w:rFonts w:eastAsia="MS Mincho" w:cs="Arial"/>
                <w:lang w:eastAsia="ja-JP"/>
              </w:rPr>
              <w:t>m</w:t>
            </w:r>
            <w:r w:rsidRPr="009F5A10">
              <w:rPr>
                <w:rFonts w:cs="Arial"/>
                <w:lang w:eastAsia="ja-JP"/>
              </w:rPr>
              <w:t>axnoofEPLMNs</w:t>
            </w:r>
            <w:proofErr w:type="spellEnd"/>
          </w:p>
        </w:tc>
        <w:tc>
          <w:tcPr>
            <w:tcW w:w="6192" w:type="dxa"/>
          </w:tcPr>
          <w:p w:rsidR="00D51004" w:rsidRPr="009F5A10" w:rsidRDefault="00D51004" w:rsidP="00C82175">
            <w:pPr>
              <w:pStyle w:val="TAL"/>
              <w:rPr>
                <w:lang w:eastAsia="ja-JP"/>
              </w:rPr>
            </w:pPr>
            <w:r w:rsidRPr="009F5A10">
              <w:rPr>
                <w:rFonts w:cs="Arial"/>
                <w:lang w:eastAsia="ja-JP"/>
              </w:rPr>
              <w:t>Maximum no. of equivalent PLMNs. Value is 15.</w:t>
            </w:r>
          </w:p>
        </w:tc>
      </w:tr>
      <w:tr w:rsidR="00D51004" w:rsidRPr="009F5A10" w:rsidTr="00C82175">
        <w:tc>
          <w:tcPr>
            <w:tcW w:w="3528" w:type="dxa"/>
          </w:tcPr>
          <w:p w:rsidR="00D51004" w:rsidRPr="009F5A10" w:rsidRDefault="00D51004" w:rsidP="00C82175">
            <w:pPr>
              <w:pStyle w:val="TAL"/>
              <w:rPr>
                <w:lang w:eastAsia="ja-JP"/>
              </w:rPr>
            </w:pPr>
            <w:proofErr w:type="spellStart"/>
            <w:r w:rsidRPr="009F5A10">
              <w:t>maxnoofEPLMNsPlusOne</w:t>
            </w:r>
            <w:proofErr w:type="spellEnd"/>
          </w:p>
        </w:tc>
        <w:tc>
          <w:tcPr>
            <w:tcW w:w="6192" w:type="dxa"/>
          </w:tcPr>
          <w:p w:rsidR="00D51004" w:rsidRPr="009F5A10" w:rsidRDefault="00D51004" w:rsidP="00C82175">
            <w:pPr>
              <w:pStyle w:val="TAL"/>
              <w:rPr>
                <w:rFonts w:cs="Arial"/>
                <w:lang w:eastAsia="ja-JP"/>
              </w:rPr>
            </w:pPr>
            <w:r w:rsidRPr="009F5A10">
              <w:rPr>
                <w:rFonts w:cs="Arial"/>
                <w:lang w:eastAsia="ja-JP"/>
              </w:rPr>
              <w:t>Maximum no. of allowed PLMNs. Value is 16.</w:t>
            </w:r>
          </w:p>
        </w:tc>
      </w:tr>
      <w:tr w:rsidR="00D51004" w:rsidRPr="009F5A10" w:rsidTr="00C82175">
        <w:tc>
          <w:tcPr>
            <w:tcW w:w="3528" w:type="dxa"/>
          </w:tcPr>
          <w:p w:rsidR="00D51004" w:rsidRPr="009F5A10" w:rsidRDefault="00D51004" w:rsidP="00C82175">
            <w:pPr>
              <w:pStyle w:val="TAL"/>
              <w:rPr>
                <w:lang w:eastAsia="ja-JP"/>
              </w:rPr>
            </w:pPr>
            <w:proofErr w:type="spellStart"/>
            <w:r w:rsidRPr="009F5A10">
              <w:rPr>
                <w:rFonts w:eastAsia="MS Mincho" w:cs="Arial"/>
                <w:lang w:eastAsia="ja-JP"/>
              </w:rPr>
              <w:t>maxnoofForbTACs</w:t>
            </w:r>
            <w:proofErr w:type="spellEnd"/>
          </w:p>
        </w:tc>
        <w:tc>
          <w:tcPr>
            <w:tcW w:w="6192" w:type="dxa"/>
          </w:tcPr>
          <w:p w:rsidR="00D51004" w:rsidRPr="009F5A10" w:rsidRDefault="00D51004" w:rsidP="00C82175">
            <w:pPr>
              <w:pStyle w:val="TAL"/>
              <w:rPr>
                <w:rFonts w:cs="Arial"/>
                <w:lang w:eastAsia="ja-JP"/>
              </w:rPr>
            </w:pPr>
            <w:r w:rsidRPr="009F5A10">
              <w:rPr>
                <w:rFonts w:cs="Arial"/>
                <w:lang w:eastAsia="ja-JP"/>
              </w:rPr>
              <w:t>Maximum no. of forbidden Tracking Area Codes. Value is 4096.</w:t>
            </w:r>
          </w:p>
        </w:tc>
      </w:tr>
      <w:tr w:rsidR="00D51004" w:rsidRPr="009F5A10" w:rsidTr="00C82175">
        <w:tc>
          <w:tcPr>
            <w:tcW w:w="3528" w:type="dxa"/>
          </w:tcPr>
          <w:p w:rsidR="00D51004" w:rsidRPr="009F5A10" w:rsidRDefault="00D51004" w:rsidP="00C82175">
            <w:pPr>
              <w:pStyle w:val="TAL"/>
              <w:rPr>
                <w:lang w:eastAsia="ja-JP"/>
              </w:rPr>
            </w:pPr>
            <w:proofErr w:type="spellStart"/>
            <w:r w:rsidRPr="009F5A10">
              <w:rPr>
                <w:rFonts w:eastAsia="MS Mincho" w:cs="Arial"/>
                <w:lang w:eastAsia="ja-JP"/>
              </w:rPr>
              <w:t>maxnoofAllowedAreas</w:t>
            </w:r>
            <w:proofErr w:type="spellEnd"/>
          </w:p>
        </w:tc>
        <w:tc>
          <w:tcPr>
            <w:tcW w:w="6192" w:type="dxa"/>
          </w:tcPr>
          <w:p w:rsidR="00D51004" w:rsidRPr="009F5A10" w:rsidRDefault="00D51004" w:rsidP="00C82175">
            <w:pPr>
              <w:pStyle w:val="TAL"/>
              <w:rPr>
                <w:rFonts w:cs="Arial"/>
                <w:lang w:eastAsia="ja-JP"/>
              </w:rPr>
            </w:pPr>
            <w:r w:rsidRPr="009F5A10">
              <w:rPr>
                <w:rFonts w:cs="Arial"/>
                <w:lang w:eastAsia="ja-JP"/>
              </w:rPr>
              <w:t>Maximum no. of allowed or not allowed Tracking Areas. Value is 16.</w:t>
            </w:r>
          </w:p>
        </w:tc>
      </w:tr>
      <w:tr w:rsidR="00E74F51" w:rsidRPr="009F5A10" w:rsidTr="00C82175">
        <w:trPr>
          <w:ins w:id="264" w:author="Qualcomm1" w:date="2019-10-29T19:03:00Z"/>
        </w:trPr>
        <w:tc>
          <w:tcPr>
            <w:tcW w:w="3528" w:type="dxa"/>
          </w:tcPr>
          <w:p w:rsidR="00E74F51" w:rsidRPr="009F5A10" w:rsidRDefault="00E74F51" w:rsidP="00E74F51">
            <w:pPr>
              <w:pStyle w:val="TAL"/>
              <w:rPr>
                <w:ins w:id="265" w:author="Qualcomm1" w:date="2019-10-29T19:03:00Z"/>
                <w:rFonts w:eastAsia="MS Mincho" w:cs="Arial"/>
                <w:lang w:eastAsia="ja-JP"/>
              </w:rPr>
            </w:pPr>
            <w:proofErr w:type="spellStart"/>
            <w:ins w:id="266" w:author="Qualcomm1" w:date="2019-10-29T19:03:00Z">
              <w:r w:rsidRPr="002776CE">
                <w:t>maxnoofCAGPLMNs</w:t>
              </w:r>
              <w:proofErr w:type="spellEnd"/>
            </w:ins>
          </w:p>
        </w:tc>
        <w:tc>
          <w:tcPr>
            <w:tcW w:w="6192" w:type="dxa"/>
          </w:tcPr>
          <w:p w:rsidR="00E74F51" w:rsidRPr="009F5A10" w:rsidRDefault="00E74F51" w:rsidP="00E74F51">
            <w:pPr>
              <w:pStyle w:val="TAL"/>
              <w:rPr>
                <w:ins w:id="267" w:author="Qualcomm1" w:date="2019-10-29T19:03:00Z"/>
                <w:rFonts w:cs="Arial"/>
                <w:lang w:eastAsia="ja-JP"/>
              </w:rPr>
            </w:pPr>
            <w:ins w:id="268" w:author="Qualcomm1" w:date="2019-10-29T19:03:00Z">
              <w:r>
                <w:rPr>
                  <w:rFonts w:cs="Arial"/>
                  <w:lang w:eastAsia="ja-JP"/>
                </w:rPr>
                <w:t>Maximum no. of PLMNs in UE’s Closed Access Group list</w:t>
              </w:r>
            </w:ins>
          </w:p>
        </w:tc>
      </w:tr>
      <w:tr w:rsidR="00E74F51" w:rsidRPr="009F5A10" w:rsidTr="00C82175">
        <w:trPr>
          <w:ins w:id="269" w:author="Qualcomm1" w:date="2019-10-29T19:03:00Z"/>
        </w:trPr>
        <w:tc>
          <w:tcPr>
            <w:tcW w:w="3528" w:type="dxa"/>
          </w:tcPr>
          <w:p w:rsidR="00E74F51" w:rsidRPr="009F5A10" w:rsidRDefault="00E74F51" w:rsidP="00E74F51">
            <w:pPr>
              <w:pStyle w:val="TAL"/>
              <w:rPr>
                <w:ins w:id="270" w:author="Qualcomm1" w:date="2019-10-29T19:03:00Z"/>
                <w:rFonts w:eastAsia="MS Mincho" w:cs="Arial"/>
                <w:lang w:eastAsia="ja-JP"/>
              </w:rPr>
            </w:pPr>
            <w:proofErr w:type="spellStart"/>
            <w:ins w:id="271" w:author="Qualcomm1" w:date="2019-10-29T19:03:00Z">
              <w:r w:rsidRPr="00440228">
                <w:rPr>
                  <w:rFonts w:eastAsia="MS Mincho" w:cs="Arial"/>
                  <w:lang w:eastAsia="ja-JP"/>
                </w:rPr>
                <w:t>maxnoofCAGsperPLMN</w:t>
              </w:r>
              <w:proofErr w:type="spellEnd"/>
            </w:ins>
          </w:p>
        </w:tc>
        <w:tc>
          <w:tcPr>
            <w:tcW w:w="6192" w:type="dxa"/>
          </w:tcPr>
          <w:p w:rsidR="00E74F51" w:rsidRPr="009F5A10" w:rsidRDefault="00E74F51" w:rsidP="00E74F51">
            <w:pPr>
              <w:pStyle w:val="TAL"/>
              <w:rPr>
                <w:ins w:id="272" w:author="Qualcomm1" w:date="2019-10-29T19:03:00Z"/>
                <w:rFonts w:cs="Arial"/>
                <w:lang w:eastAsia="ja-JP"/>
              </w:rPr>
            </w:pPr>
            <w:ins w:id="273" w:author="Qualcomm1" w:date="2019-10-29T19:03:00Z">
              <w:r>
                <w:rPr>
                  <w:rFonts w:cs="Arial"/>
                  <w:lang w:eastAsia="ja-JP"/>
                </w:rPr>
                <w:t>Maximum number of CAGs per PLMN in UE’s Closed Access Group list</w:t>
              </w:r>
            </w:ins>
          </w:p>
        </w:tc>
      </w:tr>
    </w:tbl>
    <w:p w:rsidR="00D51004" w:rsidRPr="009F5A10" w:rsidRDefault="00D51004" w:rsidP="00D51004"/>
    <w:p w:rsidR="00D51004" w:rsidRDefault="00D51004" w:rsidP="00D007AE">
      <w:pPr>
        <w:jc w:val="center"/>
        <w:rPr>
          <w:b/>
          <w:noProof/>
          <w:sz w:val="24"/>
        </w:rPr>
      </w:pPr>
    </w:p>
    <w:p w:rsidR="00C552AE" w:rsidRPr="00FA22D3" w:rsidRDefault="00C552AE" w:rsidP="00C552AE"/>
    <w:p w:rsidR="00BD1FB6" w:rsidRDefault="00BD1FB6" w:rsidP="00BD1FB6">
      <w:pPr>
        <w:jc w:val="center"/>
        <w:rPr>
          <w:b/>
          <w:noProof/>
          <w:sz w:val="24"/>
        </w:rPr>
      </w:pPr>
      <w:r w:rsidRPr="00D007AE">
        <w:rPr>
          <w:b/>
          <w:noProof/>
          <w:sz w:val="24"/>
          <w:highlight w:val="yellow"/>
        </w:rPr>
        <w:t>&gt;&gt;&gt;&gt; NEXT CHANGE &lt;&lt;&lt;&lt;</w:t>
      </w:r>
    </w:p>
    <w:p w:rsidR="00C552AE" w:rsidRDefault="00C552AE" w:rsidP="00D007AE">
      <w:pPr>
        <w:jc w:val="center"/>
        <w:rPr>
          <w:ins w:id="274" w:author="Qualcomm1" w:date="2019-10-29T15:50:00Z"/>
          <w:b/>
          <w:noProof/>
          <w:sz w:val="24"/>
        </w:rPr>
      </w:pPr>
    </w:p>
    <w:p w:rsidR="00F80DFF" w:rsidRPr="00FA22D3" w:rsidRDefault="00F80DFF" w:rsidP="00F80DFF">
      <w:pPr>
        <w:pStyle w:val="Heading4"/>
        <w:rPr>
          <w:ins w:id="275" w:author="Qualcomm1" w:date="2019-10-29T15:50:00Z"/>
          <w:rFonts w:eastAsia="SimSun"/>
        </w:rPr>
      </w:pPr>
      <w:ins w:id="276" w:author="Qualcomm1" w:date="2019-10-29T15:50:00Z">
        <w:r>
          <w:rPr>
            <w:rFonts w:eastAsia="SimSun"/>
          </w:rPr>
          <w:t>9</w:t>
        </w:r>
        <w:r w:rsidRPr="00FA22D3">
          <w:rPr>
            <w:rFonts w:eastAsia="SimSun"/>
          </w:rPr>
          <w:t>.3.</w:t>
        </w:r>
      </w:ins>
      <w:proofErr w:type="gramStart"/>
      <w:ins w:id="277" w:author="Qualcomm1" w:date="2019-10-30T10:10:00Z">
        <w:r w:rsidR="001A1AD0">
          <w:rPr>
            <w:rFonts w:eastAsia="SimSun"/>
          </w:rPr>
          <w:t>3</w:t>
        </w:r>
      </w:ins>
      <w:ins w:id="278" w:author="Qualcomm1" w:date="2019-10-29T15:50:00Z">
        <w:r w:rsidRPr="00FA22D3">
          <w:rPr>
            <w:rFonts w:eastAsia="SimSun"/>
          </w:rPr>
          <w:t>.</w:t>
        </w:r>
        <w:r>
          <w:rPr>
            <w:rFonts w:eastAsia="SimSun"/>
          </w:rPr>
          <w:t>A</w:t>
        </w:r>
        <w:proofErr w:type="gramEnd"/>
        <w:r w:rsidRPr="00FA22D3">
          <w:rPr>
            <w:rFonts w:eastAsia="SimSun"/>
          </w:rPr>
          <w:tab/>
        </w:r>
        <w:r>
          <w:rPr>
            <w:rFonts w:eastAsia="SimSun"/>
          </w:rPr>
          <w:t>NID</w:t>
        </w:r>
      </w:ins>
    </w:p>
    <w:p w:rsidR="00F80DFF" w:rsidRPr="00FA22D3" w:rsidRDefault="00F80DFF" w:rsidP="00F80DFF">
      <w:pPr>
        <w:rPr>
          <w:ins w:id="279" w:author="Qualcomm1" w:date="2019-10-29T15:50:00Z"/>
          <w:rFonts w:eastAsia="SimSun"/>
          <w:lang w:eastAsia="zh-CN"/>
        </w:rPr>
      </w:pPr>
      <w:ins w:id="280" w:author="Qualcomm1" w:date="2019-10-29T15:50:00Z">
        <w:r w:rsidRPr="00FA22D3">
          <w:t xml:space="preserve">This IE </w:t>
        </w:r>
        <w:r>
          <w:t>is used to identify (together with a PLMN identifier) a Standalone Non-Public Network.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0DFF" w:rsidRPr="00FA22D3" w:rsidTr="00C82175">
        <w:trPr>
          <w:ins w:id="281" w:author="Qualcomm1" w:date="2019-10-29T15:50:00Z"/>
        </w:trPr>
        <w:tc>
          <w:tcPr>
            <w:tcW w:w="2448" w:type="dxa"/>
          </w:tcPr>
          <w:p w:rsidR="00F80DFF" w:rsidRPr="00FA22D3" w:rsidRDefault="00F80DFF" w:rsidP="00C82175">
            <w:pPr>
              <w:pStyle w:val="TAH"/>
              <w:rPr>
                <w:ins w:id="282" w:author="Qualcomm1" w:date="2019-10-29T15:50:00Z"/>
                <w:rFonts w:cs="Arial"/>
                <w:lang w:eastAsia="ja-JP"/>
              </w:rPr>
            </w:pPr>
            <w:ins w:id="283" w:author="Qualcomm1" w:date="2019-10-29T15:50:00Z">
              <w:r w:rsidRPr="00FA22D3">
                <w:rPr>
                  <w:rFonts w:cs="Arial"/>
                  <w:lang w:eastAsia="ja-JP"/>
                </w:rPr>
                <w:t>IE/Group Name</w:t>
              </w:r>
            </w:ins>
          </w:p>
        </w:tc>
        <w:tc>
          <w:tcPr>
            <w:tcW w:w="1080" w:type="dxa"/>
          </w:tcPr>
          <w:p w:rsidR="00F80DFF" w:rsidRPr="00FA22D3" w:rsidRDefault="00F80DFF" w:rsidP="00C82175">
            <w:pPr>
              <w:pStyle w:val="TAH"/>
              <w:rPr>
                <w:ins w:id="284" w:author="Qualcomm1" w:date="2019-10-29T15:50:00Z"/>
                <w:rFonts w:cs="Arial"/>
                <w:lang w:eastAsia="ja-JP"/>
              </w:rPr>
            </w:pPr>
            <w:ins w:id="285" w:author="Qualcomm1" w:date="2019-10-29T15:50:00Z">
              <w:r w:rsidRPr="00FA22D3">
                <w:rPr>
                  <w:rFonts w:cs="Arial"/>
                  <w:lang w:eastAsia="ja-JP"/>
                </w:rPr>
                <w:t>Presence</w:t>
              </w:r>
            </w:ins>
          </w:p>
        </w:tc>
        <w:tc>
          <w:tcPr>
            <w:tcW w:w="1440" w:type="dxa"/>
          </w:tcPr>
          <w:p w:rsidR="00F80DFF" w:rsidRPr="00FA22D3" w:rsidRDefault="00F80DFF" w:rsidP="00C82175">
            <w:pPr>
              <w:pStyle w:val="TAH"/>
              <w:rPr>
                <w:ins w:id="286" w:author="Qualcomm1" w:date="2019-10-29T15:50:00Z"/>
                <w:rFonts w:cs="Arial"/>
                <w:lang w:eastAsia="ja-JP"/>
              </w:rPr>
            </w:pPr>
            <w:ins w:id="287" w:author="Qualcomm1" w:date="2019-10-29T15:50:00Z">
              <w:r w:rsidRPr="00FA22D3">
                <w:rPr>
                  <w:rFonts w:cs="Arial"/>
                  <w:lang w:eastAsia="ja-JP"/>
                </w:rPr>
                <w:t>Range</w:t>
              </w:r>
            </w:ins>
          </w:p>
        </w:tc>
        <w:tc>
          <w:tcPr>
            <w:tcW w:w="1872" w:type="dxa"/>
          </w:tcPr>
          <w:p w:rsidR="00F80DFF" w:rsidRPr="00FA22D3" w:rsidRDefault="00F80DFF" w:rsidP="00C82175">
            <w:pPr>
              <w:pStyle w:val="TAH"/>
              <w:rPr>
                <w:ins w:id="288" w:author="Qualcomm1" w:date="2019-10-29T15:50:00Z"/>
                <w:rFonts w:cs="Arial"/>
                <w:lang w:eastAsia="ja-JP"/>
              </w:rPr>
            </w:pPr>
            <w:ins w:id="289" w:author="Qualcomm1" w:date="2019-10-29T15:50:00Z">
              <w:r w:rsidRPr="00FA22D3">
                <w:rPr>
                  <w:rFonts w:cs="Arial"/>
                  <w:lang w:eastAsia="ja-JP"/>
                </w:rPr>
                <w:t>IE type and reference</w:t>
              </w:r>
            </w:ins>
          </w:p>
        </w:tc>
        <w:tc>
          <w:tcPr>
            <w:tcW w:w="2880" w:type="dxa"/>
          </w:tcPr>
          <w:p w:rsidR="00F80DFF" w:rsidRPr="00FA22D3" w:rsidRDefault="00F80DFF" w:rsidP="00C82175">
            <w:pPr>
              <w:pStyle w:val="TAH"/>
              <w:rPr>
                <w:ins w:id="290" w:author="Qualcomm1" w:date="2019-10-29T15:50:00Z"/>
                <w:rFonts w:cs="Arial"/>
                <w:lang w:eastAsia="ja-JP"/>
              </w:rPr>
            </w:pPr>
            <w:ins w:id="291" w:author="Qualcomm1" w:date="2019-10-29T15:50:00Z">
              <w:r w:rsidRPr="00FA22D3">
                <w:rPr>
                  <w:rFonts w:cs="Arial"/>
                  <w:lang w:eastAsia="ja-JP"/>
                </w:rPr>
                <w:t>Semantics description</w:t>
              </w:r>
            </w:ins>
          </w:p>
        </w:tc>
      </w:tr>
      <w:tr w:rsidR="00B92CB2" w:rsidRPr="00FA22D3" w:rsidTr="00C82175">
        <w:trPr>
          <w:ins w:id="292" w:author="Qualcomm1" w:date="2019-10-29T15:50:00Z"/>
        </w:trPr>
        <w:tc>
          <w:tcPr>
            <w:tcW w:w="2448" w:type="dxa"/>
          </w:tcPr>
          <w:p w:rsidR="00B92CB2" w:rsidRPr="00FA22D3" w:rsidRDefault="00B92CB2" w:rsidP="00B92CB2">
            <w:pPr>
              <w:pStyle w:val="TAL"/>
              <w:rPr>
                <w:ins w:id="293" w:author="Qualcomm1" w:date="2019-10-29T15:50:00Z"/>
                <w:lang w:eastAsia="ja-JP"/>
              </w:rPr>
            </w:pPr>
            <w:ins w:id="294" w:author="Qualcomm1" w:date="2019-10-29T15:50:00Z">
              <w:r>
                <w:rPr>
                  <w:rFonts w:eastAsia="SimSun"/>
                  <w:lang w:eastAsia="zh-CN"/>
                </w:rPr>
                <w:t>NID</w:t>
              </w:r>
            </w:ins>
          </w:p>
        </w:tc>
        <w:tc>
          <w:tcPr>
            <w:tcW w:w="1080" w:type="dxa"/>
          </w:tcPr>
          <w:p w:rsidR="00B92CB2" w:rsidRPr="00FA22D3" w:rsidRDefault="00B92CB2" w:rsidP="00B92CB2">
            <w:pPr>
              <w:pStyle w:val="TAL"/>
              <w:rPr>
                <w:ins w:id="295" w:author="Qualcomm1" w:date="2019-10-29T15:50:00Z"/>
                <w:lang w:eastAsia="ja-JP"/>
              </w:rPr>
            </w:pPr>
            <w:ins w:id="296" w:author="Qualcomm1" w:date="2019-10-29T15:50:00Z">
              <w:r w:rsidRPr="00FA22D3">
                <w:rPr>
                  <w:lang w:eastAsia="ja-JP"/>
                </w:rPr>
                <w:t>M</w:t>
              </w:r>
            </w:ins>
          </w:p>
        </w:tc>
        <w:tc>
          <w:tcPr>
            <w:tcW w:w="1440" w:type="dxa"/>
          </w:tcPr>
          <w:p w:rsidR="00B92CB2" w:rsidRPr="00FA22D3" w:rsidRDefault="00B92CB2" w:rsidP="00B92CB2">
            <w:pPr>
              <w:pStyle w:val="TAL"/>
              <w:rPr>
                <w:ins w:id="297" w:author="Qualcomm1" w:date="2019-10-29T15:50:00Z"/>
                <w:lang w:eastAsia="ja-JP"/>
              </w:rPr>
            </w:pPr>
          </w:p>
        </w:tc>
        <w:tc>
          <w:tcPr>
            <w:tcW w:w="1872" w:type="dxa"/>
          </w:tcPr>
          <w:p w:rsidR="00B92CB2" w:rsidRDefault="00B92CB2" w:rsidP="00B92CB2">
            <w:pPr>
              <w:pStyle w:val="TAL"/>
              <w:rPr>
                <w:ins w:id="298" w:author="Qualcomm1" w:date="2019-10-30T10:21:00Z"/>
                <w:rFonts w:cs="Arial"/>
                <w:lang w:eastAsia="ja-JP"/>
              </w:rPr>
            </w:pPr>
            <w:ins w:id="299" w:author="Qualcomm1" w:date="2019-10-30T10:16:00Z">
              <w:r w:rsidRPr="009F5A10">
                <w:rPr>
                  <w:rFonts w:cs="Arial"/>
                  <w:lang w:eastAsia="ja-JP"/>
                </w:rPr>
                <w:t>OCTET STRING (</w:t>
              </w:r>
              <w:proofErr w:type="gramStart"/>
              <w:r w:rsidRPr="009F5A10">
                <w:rPr>
                  <w:rFonts w:cs="Arial"/>
                  <w:lang w:eastAsia="ja-JP"/>
                </w:rPr>
                <w:t>SIZE(</w:t>
              </w:r>
              <w:proofErr w:type="gramEnd"/>
              <w:r>
                <w:rPr>
                  <w:rFonts w:cs="Arial"/>
                  <w:lang w:eastAsia="ja-JP"/>
                </w:rPr>
                <w:t>7</w:t>
              </w:r>
              <w:r w:rsidRPr="009F5A10">
                <w:rPr>
                  <w:rFonts w:cs="Arial"/>
                  <w:lang w:eastAsia="ja-JP"/>
                </w:rPr>
                <w:t>))</w:t>
              </w:r>
            </w:ins>
          </w:p>
          <w:p w:rsidR="00B92CB2" w:rsidRPr="00FA22D3" w:rsidRDefault="00B92CB2" w:rsidP="00B92CB2">
            <w:pPr>
              <w:pStyle w:val="TAL"/>
              <w:rPr>
                <w:ins w:id="300" w:author="Qualcomm1" w:date="2019-10-29T15:50:00Z"/>
                <w:lang w:eastAsia="ja-JP"/>
              </w:rPr>
            </w:pPr>
            <w:ins w:id="301" w:author="Qualcomm1" w:date="2019-10-30T10:21:00Z">
              <w:r w:rsidRPr="00B92CB2">
                <w:rPr>
                  <w:rFonts w:cs="Arial"/>
                  <w:highlight w:val="yellow"/>
                  <w:lang w:eastAsia="ja-JP"/>
                </w:rPr>
                <w:t>[FFS Coding and semantics]</w:t>
              </w:r>
            </w:ins>
          </w:p>
        </w:tc>
        <w:tc>
          <w:tcPr>
            <w:tcW w:w="2880" w:type="dxa"/>
          </w:tcPr>
          <w:p w:rsidR="00B92CB2" w:rsidRDefault="00B92CB2" w:rsidP="00B92CB2">
            <w:pPr>
              <w:pStyle w:val="TAL"/>
              <w:rPr>
                <w:ins w:id="302" w:author="Qualcomm1" w:date="2019-10-30T10:15:00Z"/>
                <w:lang w:eastAsia="ja-JP"/>
              </w:rPr>
            </w:pPr>
            <w:ins w:id="303" w:author="Qualcomm1" w:date="2019-10-30T10:15:00Z">
              <w:r>
                <w:rPr>
                  <w:lang w:eastAsia="ja-JP"/>
                </w:rPr>
                <w:t>Digits 0 to 9 encoded 0000 to 1001, 1111 used as filler digit.</w:t>
              </w:r>
            </w:ins>
          </w:p>
          <w:p w:rsidR="00B92CB2" w:rsidRDefault="00B92CB2" w:rsidP="00B92CB2">
            <w:pPr>
              <w:pStyle w:val="TAL"/>
              <w:rPr>
                <w:ins w:id="304" w:author="Qualcomm1" w:date="2019-10-30T10:15:00Z"/>
                <w:lang w:eastAsia="ja-JP"/>
              </w:rPr>
            </w:pPr>
          </w:p>
          <w:p w:rsidR="00B92CB2" w:rsidRDefault="00B92CB2" w:rsidP="00B92CB2">
            <w:pPr>
              <w:pStyle w:val="TAL"/>
              <w:rPr>
                <w:ins w:id="305" w:author="Qualcomm1" w:date="2019-10-30T10:15:00Z"/>
                <w:lang w:eastAsia="ja-JP"/>
              </w:rPr>
            </w:pPr>
            <w:ins w:id="306" w:author="Qualcomm1" w:date="2019-10-30T10:15:00Z">
              <w:r>
                <w:rPr>
                  <w:lang w:eastAsia="ja-JP"/>
                </w:rPr>
                <w:t>Two digits per octet:</w:t>
              </w:r>
            </w:ins>
          </w:p>
          <w:p w:rsidR="00B92CB2" w:rsidRDefault="00B92CB2" w:rsidP="00B92CB2">
            <w:pPr>
              <w:pStyle w:val="TAL"/>
              <w:rPr>
                <w:ins w:id="307" w:author="Qualcomm1" w:date="2019-10-30T10:15:00Z"/>
                <w:lang w:eastAsia="ja-JP"/>
              </w:rPr>
            </w:pPr>
            <w:ins w:id="308" w:author="Qualcomm1" w:date="2019-10-30T10:15:00Z">
              <w:r>
                <w:rPr>
                  <w:lang w:eastAsia="ja-JP"/>
                </w:rPr>
                <w:t>- bits 4 to 1 of octet n encoding digit 2n-1</w:t>
              </w:r>
            </w:ins>
          </w:p>
          <w:p w:rsidR="00B92CB2" w:rsidRDefault="00B92CB2" w:rsidP="00B92CB2">
            <w:pPr>
              <w:pStyle w:val="TAL"/>
              <w:rPr>
                <w:ins w:id="309" w:author="Qualcomm1" w:date="2019-10-30T10:15:00Z"/>
                <w:lang w:eastAsia="ja-JP"/>
              </w:rPr>
            </w:pPr>
            <w:ins w:id="310" w:author="Qualcomm1" w:date="2019-10-30T10:15:00Z">
              <w:r>
                <w:rPr>
                  <w:lang w:eastAsia="ja-JP"/>
                </w:rPr>
                <w:t>- bits 8 to 5 of octet n encoding digit 2n</w:t>
              </w:r>
            </w:ins>
          </w:p>
          <w:p w:rsidR="00B92CB2" w:rsidRDefault="00B92CB2" w:rsidP="00B92CB2">
            <w:pPr>
              <w:pStyle w:val="TAL"/>
              <w:rPr>
                <w:ins w:id="311" w:author="Qualcomm1" w:date="2019-10-30T10:15:00Z"/>
                <w:lang w:eastAsia="ja-JP"/>
              </w:rPr>
            </w:pPr>
          </w:p>
          <w:p w:rsidR="00B92CB2" w:rsidRPr="00FA22D3" w:rsidRDefault="00B92CB2" w:rsidP="00B92CB2">
            <w:pPr>
              <w:pStyle w:val="TAL"/>
              <w:rPr>
                <w:ins w:id="312" w:author="Qualcomm1" w:date="2019-10-29T15:50:00Z"/>
                <w:lang w:eastAsia="ja-JP"/>
              </w:rPr>
            </w:pPr>
            <w:ins w:id="313" w:author="Qualcomm1" w:date="2019-10-30T10:17:00Z">
              <w:r>
                <w:rPr>
                  <w:lang w:eastAsia="ja-JP"/>
                </w:rPr>
                <w:t xml:space="preserve">NID </w:t>
              </w:r>
            </w:ins>
            <w:ins w:id="314" w:author="Qualcomm1" w:date="2019-10-30T10:15:00Z">
              <w:r>
                <w:rPr>
                  <w:lang w:eastAsia="ja-JP"/>
                </w:rPr>
                <w:t xml:space="preserve">consists of </w:t>
              </w:r>
            </w:ins>
            <w:ins w:id="315" w:author="Qualcomm1" w:date="2019-10-30T10:17:00Z">
              <w:r>
                <w:rPr>
                  <w:lang w:eastAsia="ja-JP"/>
                </w:rPr>
                <w:t>1</w:t>
              </w:r>
            </w:ins>
            <w:ins w:id="316" w:author="Qualcomm1" w:date="2019-10-30T10:15:00Z">
              <w:r>
                <w:rPr>
                  <w:lang w:eastAsia="ja-JP"/>
                </w:rPr>
                <w:t xml:space="preserve"> </w:t>
              </w:r>
            </w:ins>
            <w:ins w:id="317" w:author="Qualcomm1" w:date="2019-10-30T10:17:00Z">
              <w:r>
                <w:rPr>
                  <w:lang w:eastAsia="ja-JP"/>
                </w:rPr>
                <w:t>A</w:t>
              </w:r>
            </w:ins>
            <w:ins w:id="318" w:author="Qualcomm1" w:date="2019-10-30T10:18:00Z">
              <w:r>
                <w:rPr>
                  <w:lang w:eastAsia="ja-JP"/>
                </w:rPr>
                <w:t xml:space="preserve">ssignment Model Indication digit, followed by 8 digits </w:t>
              </w:r>
            </w:ins>
            <w:ins w:id="319" w:author="Qualcomm1" w:date="2019-10-30T10:19:00Z">
              <w:r>
                <w:rPr>
                  <w:lang w:eastAsia="ja-JP"/>
                </w:rPr>
                <w:t xml:space="preserve">from the NID </w:t>
              </w:r>
              <w:r>
                <w:t>private enterprise number</w:t>
              </w:r>
            </w:ins>
            <w:ins w:id="320" w:author="Qualcomm1" w:date="2019-10-30T10:20:00Z">
              <w:r>
                <w:t xml:space="preserve"> and </w:t>
              </w:r>
            </w:ins>
            <w:ins w:id="321" w:author="Qualcomm1" w:date="2019-10-30T10:19:00Z">
              <w:r>
                <w:t>4 digits from the NID code</w:t>
              </w:r>
            </w:ins>
            <w:ins w:id="322" w:author="Qualcomm1" w:date="2019-10-30T10:20:00Z">
              <w:r>
                <w:t>. The last digit is not used.</w:t>
              </w:r>
            </w:ins>
          </w:p>
        </w:tc>
      </w:tr>
    </w:tbl>
    <w:p w:rsidR="00F80DFF" w:rsidRDefault="00F80DFF" w:rsidP="00F80DFF">
      <w:pPr>
        <w:rPr>
          <w:ins w:id="323" w:author="Qualcomm1" w:date="2019-10-29T15:52:00Z"/>
          <w:noProof/>
        </w:rPr>
      </w:pPr>
    </w:p>
    <w:p w:rsidR="00F80DFF" w:rsidRPr="00FA22D3" w:rsidRDefault="00F80DFF" w:rsidP="00F80DFF">
      <w:pPr>
        <w:pStyle w:val="Heading4"/>
        <w:rPr>
          <w:ins w:id="324" w:author="Qualcomm1" w:date="2019-10-29T15:52:00Z"/>
          <w:rFonts w:eastAsia="SimSun"/>
        </w:rPr>
      </w:pPr>
      <w:ins w:id="325" w:author="Qualcomm1" w:date="2019-10-29T15:52:00Z">
        <w:r>
          <w:rPr>
            <w:rFonts w:eastAsia="SimSun"/>
          </w:rPr>
          <w:t>9</w:t>
        </w:r>
        <w:r w:rsidRPr="00FA22D3">
          <w:rPr>
            <w:rFonts w:eastAsia="SimSun"/>
          </w:rPr>
          <w:t>.3.</w:t>
        </w:r>
      </w:ins>
      <w:proofErr w:type="gramStart"/>
      <w:ins w:id="326" w:author="Qualcomm1" w:date="2019-10-30T10:10:00Z">
        <w:r w:rsidR="001A1AD0">
          <w:rPr>
            <w:rFonts w:eastAsia="SimSun"/>
          </w:rPr>
          <w:t>3</w:t>
        </w:r>
      </w:ins>
      <w:ins w:id="327" w:author="Qualcomm1" w:date="2019-10-29T15:52:00Z">
        <w:r w:rsidRPr="00FA22D3">
          <w:rPr>
            <w:rFonts w:eastAsia="SimSun"/>
          </w:rPr>
          <w:t>.</w:t>
        </w:r>
        <w:r>
          <w:rPr>
            <w:rFonts w:eastAsia="SimSun"/>
          </w:rPr>
          <w:t>B</w:t>
        </w:r>
        <w:proofErr w:type="gramEnd"/>
        <w:r w:rsidRPr="00FA22D3">
          <w:rPr>
            <w:rFonts w:eastAsia="SimSun"/>
          </w:rPr>
          <w:tab/>
        </w:r>
        <w:r>
          <w:rPr>
            <w:rFonts w:eastAsia="SimSun"/>
          </w:rPr>
          <w:t>CAG ID</w:t>
        </w:r>
      </w:ins>
    </w:p>
    <w:p w:rsidR="00F80DFF" w:rsidRPr="00FA22D3" w:rsidRDefault="00F80DFF" w:rsidP="00F80DFF">
      <w:pPr>
        <w:rPr>
          <w:ins w:id="328" w:author="Qualcomm1" w:date="2019-10-29T15:52:00Z"/>
          <w:rFonts w:eastAsia="SimSun"/>
          <w:lang w:eastAsia="zh-CN"/>
        </w:rPr>
      </w:pPr>
      <w:ins w:id="329" w:author="Qualcomm1" w:date="2019-10-29T15:52:00Z">
        <w:r w:rsidRPr="00FA22D3">
          <w:t xml:space="preserve">This IE </w:t>
        </w:r>
        <w:r>
          <w:t xml:space="preserve">is used to identify (together with a PLMN identifier) a Public Network Integrated </w:t>
        </w:r>
      </w:ins>
      <w:ins w:id="330" w:author="Qualcomm1" w:date="2019-10-29T15:53:00Z">
        <w:r>
          <w:t>Non-Public Network</w:t>
        </w:r>
      </w:ins>
      <w:ins w:id="331" w:author="Qualcomm1" w:date="2019-10-29T15:52: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0DFF" w:rsidRPr="00FA22D3" w:rsidTr="00C82175">
        <w:trPr>
          <w:ins w:id="332" w:author="Qualcomm1" w:date="2019-10-29T15:52:00Z"/>
        </w:trPr>
        <w:tc>
          <w:tcPr>
            <w:tcW w:w="2448" w:type="dxa"/>
          </w:tcPr>
          <w:p w:rsidR="00F80DFF" w:rsidRPr="00FA22D3" w:rsidRDefault="00F80DFF" w:rsidP="00C82175">
            <w:pPr>
              <w:pStyle w:val="TAH"/>
              <w:rPr>
                <w:ins w:id="333" w:author="Qualcomm1" w:date="2019-10-29T15:52:00Z"/>
                <w:rFonts w:cs="Arial"/>
                <w:lang w:eastAsia="ja-JP"/>
              </w:rPr>
            </w:pPr>
            <w:ins w:id="334" w:author="Qualcomm1" w:date="2019-10-29T15:52:00Z">
              <w:r w:rsidRPr="00FA22D3">
                <w:rPr>
                  <w:rFonts w:cs="Arial"/>
                  <w:lang w:eastAsia="ja-JP"/>
                </w:rPr>
                <w:t>IE/Group Name</w:t>
              </w:r>
            </w:ins>
          </w:p>
        </w:tc>
        <w:tc>
          <w:tcPr>
            <w:tcW w:w="1080" w:type="dxa"/>
          </w:tcPr>
          <w:p w:rsidR="00F80DFF" w:rsidRPr="00FA22D3" w:rsidRDefault="00F80DFF" w:rsidP="00C82175">
            <w:pPr>
              <w:pStyle w:val="TAH"/>
              <w:rPr>
                <w:ins w:id="335" w:author="Qualcomm1" w:date="2019-10-29T15:52:00Z"/>
                <w:rFonts w:cs="Arial"/>
                <w:lang w:eastAsia="ja-JP"/>
              </w:rPr>
            </w:pPr>
            <w:ins w:id="336" w:author="Qualcomm1" w:date="2019-10-29T15:52:00Z">
              <w:r w:rsidRPr="00FA22D3">
                <w:rPr>
                  <w:rFonts w:cs="Arial"/>
                  <w:lang w:eastAsia="ja-JP"/>
                </w:rPr>
                <w:t>Presence</w:t>
              </w:r>
            </w:ins>
          </w:p>
        </w:tc>
        <w:tc>
          <w:tcPr>
            <w:tcW w:w="1440" w:type="dxa"/>
          </w:tcPr>
          <w:p w:rsidR="00F80DFF" w:rsidRPr="00FA22D3" w:rsidRDefault="00F80DFF" w:rsidP="00C82175">
            <w:pPr>
              <w:pStyle w:val="TAH"/>
              <w:rPr>
                <w:ins w:id="337" w:author="Qualcomm1" w:date="2019-10-29T15:52:00Z"/>
                <w:rFonts w:cs="Arial"/>
                <w:lang w:eastAsia="ja-JP"/>
              </w:rPr>
            </w:pPr>
            <w:ins w:id="338" w:author="Qualcomm1" w:date="2019-10-29T15:52:00Z">
              <w:r w:rsidRPr="00FA22D3">
                <w:rPr>
                  <w:rFonts w:cs="Arial"/>
                  <w:lang w:eastAsia="ja-JP"/>
                </w:rPr>
                <w:t>Range</w:t>
              </w:r>
            </w:ins>
          </w:p>
        </w:tc>
        <w:tc>
          <w:tcPr>
            <w:tcW w:w="1872" w:type="dxa"/>
          </w:tcPr>
          <w:p w:rsidR="00F80DFF" w:rsidRPr="00FA22D3" w:rsidRDefault="00F80DFF" w:rsidP="00C82175">
            <w:pPr>
              <w:pStyle w:val="TAH"/>
              <w:rPr>
                <w:ins w:id="339" w:author="Qualcomm1" w:date="2019-10-29T15:52:00Z"/>
                <w:rFonts w:cs="Arial"/>
                <w:lang w:eastAsia="ja-JP"/>
              </w:rPr>
            </w:pPr>
            <w:ins w:id="340" w:author="Qualcomm1" w:date="2019-10-29T15:52:00Z">
              <w:r w:rsidRPr="00FA22D3">
                <w:rPr>
                  <w:rFonts w:cs="Arial"/>
                  <w:lang w:eastAsia="ja-JP"/>
                </w:rPr>
                <w:t>IE type and reference</w:t>
              </w:r>
            </w:ins>
          </w:p>
        </w:tc>
        <w:tc>
          <w:tcPr>
            <w:tcW w:w="2880" w:type="dxa"/>
          </w:tcPr>
          <w:p w:rsidR="00F80DFF" w:rsidRPr="00FA22D3" w:rsidRDefault="00F80DFF" w:rsidP="00C82175">
            <w:pPr>
              <w:pStyle w:val="TAH"/>
              <w:rPr>
                <w:ins w:id="341" w:author="Qualcomm1" w:date="2019-10-29T15:52:00Z"/>
                <w:rFonts w:cs="Arial"/>
                <w:lang w:eastAsia="ja-JP"/>
              </w:rPr>
            </w:pPr>
            <w:ins w:id="342" w:author="Qualcomm1" w:date="2019-10-29T15:52:00Z">
              <w:r w:rsidRPr="00FA22D3">
                <w:rPr>
                  <w:rFonts w:cs="Arial"/>
                  <w:lang w:eastAsia="ja-JP"/>
                </w:rPr>
                <w:t>Semantics description</w:t>
              </w:r>
            </w:ins>
          </w:p>
        </w:tc>
      </w:tr>
      <w:tr w:rsidR="00F80DFF" w:rsidRPr="00FA22D3" w:rsidTr="00C82175">
        <w:trPr>
          <w:ins w:id="343" w:author="Qualcomm1" w:date="2019-10-29T15:52:00Z"/>
        </w:trPr>
        <w:tc>
          <w:tcPr>
            <w:tcW w:w="2448" w:type="dxa"/>
          </w:tcPr>
          <w:p w:rsidR="00F80DFF" w:rsidRPr="00FA22D3" w:rsidRDefault="00F80DFF" w:rsidP="00C82175">
            <w:pPr>
              <w:pStyle w:val="TAL"/>
              <w:rPr>
                <w:ins w:id="344" w:author="Qualcomm1" w:date="2019-10-29T15:52:00Z"/>
                <w:lang w:eastAsia="ja-JP"/>
              </w:rPr>
            </w:pPr>
            <w:ins w:id="345" w:author="Qualcomm1" w:date="2019-10-29T15:52:00Z">
              <w:r>
                <w:rPr>
                  <w:rFonts w:eastAsia="SimSun"/>
                  <w:lang w:eastAsia="zh-CN"/>
                </w:rPr>
                <w:t>CAG ID</w:t>
              </w:r>
            </w:ins>
          </w:p>
        </w:tc>
        <w:tc>
          <w:tcPr>
            <w:tcW w:w="1080" w:type="dxa"/>
          </w:tcPr>
          <w:p w:rsidR="00F80DFF" w:rsidRPr="00FA22D3" w:rsidRDefault="00F80DFF" w:rsidP="00C82175">
            <w:pPr>
              <w:pStyle w:val="TAL"/>
              <w:rPr>
                <w:ins w:id="346" w:author="Qualcomm1" w:date="2019-10-29T15:52:00Z"/>
                <w:lang w:eastAsia="ja-JP"/>
              </w:rPr>
            </w:pPr>
            <w:ins w:id="347" w:author="Qualcomm1" w:date="2019-10-29T15:52:00Z">
              <w:r w:rsidRPr="00FA22D3">
                <w:rPr>
                  <w:lang w:eastAsia="ja-JP"/>
                </w:rPr>
                <w:t>M</w:t>
              </w:r>
            </w:ins>
          </w:p>
        </w:tc>
        <w:tc>
          <w:tcPr>
            <w:tcW w:w="1440" w:type="dxa"/>
          </w:tcPr>
          <w:p w:rsidR="00F80DFF" w:rsidRPr="00FA22D3" w:rsidRDefault="00F80DFF" w:rsidP="00C82175">
            <w:pPr>
              <w:pStyle w:val="TAL"/>
              <w:rPr>
                <w:ins w:id="348" w:author="Qualcomm1" w:date="2019-10-29T15:52:00Z"/>
                <w:lang w:eastAsia="ja-JP"/>
              </w:rPr>
            </w:pPr>
          </w:p>
        </w:tc>
        <w:tc>
          <w:tcPr>
            <w:tcW w:w="1872" w:type="dxa"/>
          </w:tcPr>
          <w:p w:rsidR="00F80DFF" w:rsidRDefault="00F80DFF" w:rsidP="00C82175">
            <w:pPr>
              <w:pStyle w:val="TAL"/>
              <w:rPr>
                <w:ins w:id="349" w:author="Qualcomm1" w:date="2019-10-30T10:22:00Z"/>
                <w:rFonts w:cs="Arial"/>
                <w:lang w:eastAsia="ja-JP"/>
              </w:rPr>
            </w:pPr>
            <w:ins w:id="350" w:author="Qualcomm1" w:date="2019-10-29T15:52:00Z">
              <w:r w:rsidRPr="00FA22D3">
                <w:rPr>
                  <w:rFonts w:cs="Arial"/>
                  <w:lang w:eastAsia="ja-JP"/>
                </w:rPr>
                <w:t>BIT STRING (</w:t>
              </w:r>
              <w:proofErr w:type="gramStart"/>
              <w:r w:rsidRPr="00FA22D3">
                <w:rPr>
                  <w:rFonts w:cs="Arial"/>
                  <w:lang w:eastAsia="ja-JP"/>
                </w:rPr>
                <w:t>SIZE(</w:t>
              </w:r>
            </w:ins>
            <w:proofErr w:type="gramEnd"/>
            <w:ins w:id="351" w:author="Qualcomm1" w:date="2019-11-07T22:16:00Z">
              <w:r w:rsidR="00B91147">
                <w:rPr>
                  <w:rFonts w:cs="Arial"/>
                  <w:lang w:eastAsia="ja-JP"/>
                </w:rPr>
                <w:t>32</w:t>
              </w:r>
            </w:ins>
            <w:ins w:id="352" w:author="Qualcomm1" w:date="2019-10-29T15:52:00Z">
              <w:r w:rsidRPr="00FA22D3">
                <w:rPr>
                  <w:rFonts w:cs="Arial"/>
                  <w:lang w:eastAsia="ja-JP"/>
                </w:rPr>
                <w:t>))</w:t>
              </w:r>
            </w:ins>
          </w:p>
          <w:p w:rsidR="00B92CB2" w:rsidRPr="00FA22D3" w:rsidRDefault="00B92CB2" w:rsidP="00C82175">
            <w:pPr>
              <w:pStyle w:val="TAL"/>
              <w:rPr>
                <w:ins w:id="353" w:author="Qualcomm1" w:date="2019-10-29T15:52:00Z"/>
                <w:lang w:eastAsia="ja-JP"/>
              </w:rPr>
            </w:pPr>
            <w:ins w:id="354" w:author="Qualcomm1" w:date="2019-10-30T10:22:00Z">
              <w:r w:rsidRPr="00B92CB2">
                <w:rPr>
                  <w:rFonts w:cs="Arial"/>
                  <w:highlight w:val="yellow"/>
                  <w:lang w:eastAsia="ja-JP"/>
                </w:rPr>
                <w:t>[</w:t>
              </w:r>
            </w:ins>
            <w:ins w:id="355" w:author="Qualcomm1" w:date="2019-11-07T22:18:00Z">
              <w:r w:rsidR="00150503">
                <w:rPr>
                  <w:rFonts w:cs="Arial"/>
                  <w:highlight w:val="yellow"/>
                  <w:lang w:eastAsia="ja-JP"/>
                </w:rPr>
                <w:t>TBC</w:t>
              </w:r>
            </w:ins>
            <w:bookmarkStart w:id="356" w:name="_GoBack"/>
            <w:bookmarkEnd w:id="356"/>
            <w:ins w:id="357" w:author="Qualcomm1" w:date="2019-10-30T10:22:00Z">
              <w:r w:rsidRPr="00B92CB2">
                <w:rPr>
                  <w:rFonts w:cs="Arial"/>
                  <w:highlight w:val="yellow"/>
                  <w:lang w:eastAsia="ja-JP"/>
                </w:rPr>
                <w:t>]</w:t>
              </w:r>
            </w:ins>
          </w:p>
        </w:tc>
        <w:tc>
          <w:tcPr>
            <w:tcW w:w="2880" w:type="dxa"/>
          </w:tcPr>
          <w:p w:rsidR="00F80DFF" w:rsidRPr="00FA22D3" w:rsidRDefault="00F80DFF" w:rsidP="00C82175">
            <w:pPr>
              <w:pStyle w:val="TAL"/>
              <w:rPr>
                <w:ins w:id="358" w:author="Qualcomm1" w:date="2019-10-29T15:52:00Z"/>
                <w:lang w:eastAsia="ja-JP"/>
              </w:rPr>
            </w:pPr>
            <w:ins w:id="359" w:author="Qualcomm1" w:date="2019-10-29T15:52:00Z">
              <w:r>
                <w:rPr>
                  <w:lang w:eastAsia="ja-JP"/>
                </w:rPr>
                <w:t xml:space="preserve">Defined in TS </w:t>
              </w:r>
            </w:ins>
            <w:ins w:id="360" w:author="Qualcomm1" w:date="2019-11-07T22:17:00Z">
              <w:r w:rsidR="00B91147">
                <w:rPr>
                  <w:lang w:eastAsia="ja-JP"/>
                </w:rPr>
                <w:t>23.003</w:t>
              </w:r>
            </w:ins>
            <w:ins w:id="361" w:author="Qualcomm1" w:date="2019-10-29T15:52:00Z">
              <w:r>
                <w:rPr>
                  <w:lang w:eastAsia="ja-JP"/>
                </w:rPr>
                <w:t>.</w:t>
              </w:r>
            </w:ins>
            <w:ins w:id="362" w:author="Qualcomm1" w:date="2019-10-30T10:22:00Z">
              <w:r w:rsidR="00B92CB2">
                <w:rPr>
                  <w:lang w:eastAsia="ja-JP"/>
                </w:rPr>
                <w:t xml:space="preserve"> </w:t>
              </w:r>
              <w:r w:rsidR="00B92CB2" w:rsidRPr="00B92CB2">
                <w:rPr>
                  <w:highlight w:val="yellow"/>
                  <w:lang w:eastAsia="ja-JP"/>
                </w:rPr>
                <w:t>[FFS</w:t>
              </w:r>
            </w:ins>
            <w:ins w:id="363" w:author="Qualcomm1" w:date="2019-11-07T22:17:00Z">
              <w:r w:rsidR="00B91147">
                <w:rPr>
                  <w:highlight w:val="yellow"/>
                  <w:lang w:eastAsia="ja-JP"/>
                </w:rPr>
                <w:t xml:space="preserve"> if this or </w:t>
              </w:r>
            </w:ins>
            <w:ins w:id="364" w:author="Qualcomm1" w:date="2019-11-07T22:18:00Z">
              <w:r w:rsidR="00B91147">
                <w:rPr>
                  <w:highlight w:val="yellow"/>
                  <w:lang w:eastAsia="ja-JP"/>
                </w:rPr>
                <w:t>e.g. RAN2</w:t>
              </w:r>
            </w:ins>
            <w:ins w:id="365" w:author="Qualcomm1" w:date="2019-11-07T22:17:00Z">
              <w:r w:rsidR="00B91147">
                <w:rPr>
                  <w:highlight w:val="yellow"/>
                  <w:lang w:eastAsia="ja-JP"/>
                </w:rPr>
                <w:t xml:space="preserve"> </w:t>
              </w:r>
              <w:proofErr w:type="gramStart"/>
              <w:r w:rsidR="00B91147">
                <w:rPr>
                  <w:highlight w:val="yellow"/>
                  <w:lang w:eastAsia="ja-JP"/>
                </w:rPr>
                <w:t xml:space="preserve">spec </w:t>
              </w:r>
            </w:ins>
            <w:ins w:id="366" w:author="Qualcomm1" w:date="2019-10-30T10:22:00Z">
              <w:r w:rsidR="00B92CB2" w:rsidRPr="00B92CB2">
                <w:rPr>
                  <w:highlight w:val="yellow"/>
                  <w:lang w:eastAsia="ja-JP"/>
                </w:rPr>
                <w:t>]</w:t>
              </w:r>
            </w:ins>
            <w:proofErr w:type="gramEnd"/>
          </w:p>
        </w:tc>
      </w:tr>
    </w:tbl>
    <w:p w:rsidR="00F80DFF" w:rsidRDefault="00F80DFF" w:rsidP="00F80DFF">
      <w:pPr>
        <w:rPr>
          <w:ins w:id="367" w:author="Qualcomm1" w:date="2019-10-29T15:52:00Z"/>
          <w:noProof/>
        </w:rPr>
      </w:pPr>
    </w:p>
    <w:p w:rsidR="00F80DFF" w:rsidRPr="00EC2C9B" w:rsidRDefault="00F80DFF" w:rsidP="00F80DFF">
      <w:pPr>
        <w:rPr>
          <w:ins w:id="368" w:author="Qualcomm1" w:date="2019-10-29T15:52:00Z"/>
        </w:rPr>
      </w:pPr>
    </w:p>
    <w:p w:rsidR="00F80DFF" w:rsidDel="00B92CB2" w:rsidRDefault="00F80DFF" w:rsidP="00B92CB2">
      <w:pPr>
        <w:rPr>
          <w:del w:id="369" w:author="Qualcomm1" w:date="2019-10-30T10:22:00Z"/>
          <w:b/>
          <w:noProof/>
          <w:sz w:val="24"/>
        </w:rPr>
      </w:pPr>
    </w:p>
    <w:p w:rsidR="00EC2C9B" w:rsidRPr="00EC2C9B" w:rsidRDefault="00EC2C9B" w:rsidP="00F80DFF">
      <w:pPr>
        <w:pStyle w:val="Heading4"/>
      </w:pPr>
    </w:p>
    <w:sectPr w:rsidR="00EC2C9B" w:rsidRPr="00EC2C9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151A" w:rsidRDefault="00D9151A">
      <w:r>
        <w:separator/>
      </w:r>
    </w:p>
  </w:endnote>
  <w:endnote w:type="continuationSeparator" w:id="0">
    <w:p w:rsidR="00D9151A" w:rsidRDefault="00D91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151A" w:rsidRDefault="00D9151A">
      <w:r>
        <w:separator/>
      </w:r>
    </w:p>
  </w:footnote>
  <w:footnote w:type="continuationSeparator" w:id="0">
    <w:p w:rsidR="00D9151A" w:rsidRDefault="00D91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F49" w:rsidRDefault="00594F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F49" w:rsidRDefault="00594F4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F49" w:rsidRDefault="00594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4"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C3"/>
    <w:rsid w:val="0001163F"/>
    <w:rsid w:val="00021EEB"/>
    <w:rsid w:val="00022E4A"/>
    <w:rsid w:val="00025647"/>
    <w:rsid w:val="000438CE"/>
    <w:rsid w:val="00051086"/>
    <w:rsid w:val="00064A76"/>
    <w:rsid w:val="000A6394"/>
    <w:rsid w:val="000B7FED"/>
    <w:rsid w:val="000C038A"/>
    <w:rsid w:val="000C1001"/>
    <w:rsid w:val="000C6598"/>
    <w:rsid w:val="000D4307"/>
    <w:rsid w:val="00130FA1"/>
    <w:rsid w:val="00133BA3"/>
    <w:rsid w:val="00145D43"/>
    <w:rsid w:val="00146C89"/>
    <w:rsid w:val="00150503"/>
    <w:rsid w:val="001509C7"/>
    <w:rsid w:val="00150AB0"/>
    <w:rsid w:val="00192C46"/>
    <w:rsid w:val="00194507"/>
    <w:rsid w:val="001A08B3"/>
    <w:rsid w:val="001A1AD0"/>
    <w:rsid w:val="001A7B60"/>
    <w:rsid w:val="001B2622"/>
    <w:rsid w:val="001B52F0"/>
    <w:rsid w:val="001B7A65"/>
    <w:rsid w:val="001D1BBA"/>
    <w:rsid w:val="001E41F3"/>
    <w:rsid w:val="00205DF5"/>
    <w:rsid w:val="0026004D"/>
    <w:rsid w:val="002640DD"/>
    <w:rsid w:val="00275D12"/>
    <w:rsid w:val="002776CE"/>
    <w:rsid w:val="002816D6"/>
    <w:rsid w:val="00284FEB"/>
    <w:rsid w:val="002860C4"/>
    <w:rsid w:val="002B5741"/>
    <w:rsid w:val="00305409"/>
    <w:rsid w:val="0032003B"/>
    <w:rsid w:val="003332BE"/>
    <w:rsid w:val="003478B4"/>
    <w:rsid w:val="003609EF"/>
    <w:rsid w:val="0036231A"/>
    <w:rsid w:val="00374DD4"/>
    <w:rsid w:val="00375C51"/>
    <w:rsid w:val="00396B5C"/>
    <w:rsid w:val="003E1A36"/>
    <w:rsid w:val="003E1A67"/>
    <w:rsid w:val="003E37DF"/>
    <w:rsid w:val="00410371"/>
    <w:rsid w:val="004242F1"/>
    <w:rsid w:val="00440228"/>
    <w:rsid w:val="00440F2D"/>
    <w:rsid w:val="00442EA7"/>
    <w:rsid w:val="00455138"/>
    <w:rsid w:val="004B75B7"/>
    <w:rsid w:val="004B795D"/>
    <w:rsid w:val="004C34CE"/>
    <w:rsid w:val="004E3607"/>
    <w:rsid w:val="004F7C39"/>
    <w:rsid w:val="0051580D"/>
    <w:rsid w:val="00547111"/>
    <w:rsid w:val="00592D74"/>
    <w:rsid w:val="00593131"/>
    <w:rsid w:val="00594F49"/>
    <w:rsid w:val="005D32D3"/>
    <w:rsid w:val="005D483D"/>
    <w:rsid w:val="005E2C44"/>
    <w:rsid w:val="00621188"/>
    <w:rsid w:val="006257ED"/>
    <w:rsid w:val="00642558"/>
    <w:rsid w:val="00662F3E"/>
    <w:rsid w:val="00682080"/>
    <w:rsid w:val="00695808"/>
    <w:rsid w:val="006A2825"/>
    <w:rsid w:val="006B46FB"/>
    <w:rsid w:val="006E21FB"/>
    <w:rsid w:val="00723755"/>
    <w:rsid w:val="00792342"/>
    <w:rsid w:val="007977A8"/>
    <w:rsid w:val="007A1EC1"/>
    <w:rsid w:val="007B2C7E"/>
    <w:rsid w:val="007B512A"/>
    <w:rsid w:val="007C1410"/>
    <w:rsid w:val="007C2097"/>
    <w:rsid w:val="007D6A07"/>
    <w:rsid w:val="007E4E7C"/>
    <w:rsid w:val="007F7259"/>
    <w:rsid w:val="008040A8"/>
    <w:rsid w:val="008279FA"/>
    <w:rsid w:val="008626E7"/>
    <w:rsid w:val="00870EE7"/>
    <w:rsid w:val="008775FE"/>
    <w:rsid w:val="008863B9"/>
    <w:rsid w:val="008A45A6"/>
    <w:rsid w:val="008C0CB3"/>
    <w:rsid w:val="008C44B8"/>
    <w:rsid w:val="008F686C"/>
    <w:rsid w:val="009148DE"/>
    <w:rsid w:val="00925F98"/>
    <w:rsid w:val="00941E30"/>
    <w:rsid w:val="009777D9"/>
    <w:rsid w:val="00991B88"/>
    <w:rsid w:val="009943A9"/>
    <w:rsid w:val="009A5753"/>
    <w:rsid w:val="009A579D"/>
    <w:rsid w:val="009E3297"/>
    <w:rsid w:val="009F64A5"/>
    <w:rsid w:val="009F734F"/>
    <w:rsid w:val="00A014A0"/>
    <w:rsid w:val="00A246B6"/>
    <w:rsid w:val="00A47E70"/>
    <w:rsid w:val="00A50CF0"/>
    <w:rsid w:val="00A7671C"/>
    <w:rsid w:val="00AA2CBC"/>
    <w:rsid w:val="00AC5820"/>
    <w:rsid w:val="00AC7986"/>
    <w:rsid w:val="00AD1CD8"/>
    <w:rsid w:val="00B02DFE"/>
    <w:rsid w:val="00B258BB"/>
    <w:rsid w:val="00B442B9"/>
    <w:rsid w:val="00B67B97"/>
    <w:rsid w:val="00B91147"/>
    <w:rsid w:val="00B92CB2"/>
    <w:rsid w:val="00B968C8"/>
    <w:rsid w:val="00BA3EC5"/>
    <w:rsid w:val="00BA464A"/>
    <w:rsid w:val="00BA51D9"/>
    <w:rsid w:val="00BA5982"/>
    <w:rsid w:val="00BA794A"/>
    <w:rsid w:val="00BB5DFC"/>
    <w:rsid w:val="00BD1FB6"/>
    <w:rsid w:val="00BD2263"/>
    <w:rsid w:val="00BD279D"/>
    <w:rsid w:val="00BD5599"/>
    <w:rsid w:val="00BD6BB8"/>
    <w:rsid w:val="00BF5910"/>
    <w:rsid w:val="00C03899"/>
    <w:rsid w:val="00C0414B"/>
    <w:rsid w:val="00C13878"/>
    <w:rsid w:val="00C269BE"/>
    <w:rsid w:val="00C30F63"/>
    <w:rsid w:val="00C41ABB"/>
    <w:rsid w:val="00C552AE"/>
    <w:rsid w:val="00C66BA2"/>
    <w:rsid w:val="00C709C9"/>
    <w:rsid w:val="00C95985"/>
    <w:rsid w:val="00CC075D"/>
    <w:rsid w:val="00CC5026"/>
    <w:rsid w:val="00CC68D0"/>
    <w:rsid w:val="00D007AE"/>
    <w:rsid w:val="00D03F9A"/>
    <w:rsid w:val="00D06D51"/>
    <w:rsid w:val="00D071FE"/>
    <w:rsid w:val="00D24991"/>
    <w:rsid w:val="00D35CD6"/>
    <w:rsid w:val="00D50255"/>
    <w:rsid w:val="00D51004"/>
    <w:rsid w:val="00D64C61"/>
    <w:rsid w:val="00D66520"/>
    <w:rsid w:val="00D9151A"/>
    <w:rsid w:val="00DE34CF"/>
    <w:rsid w:val="00DF1A26"/>
    <w:rsid w:val="00DF616B"/>
    <w:rsid w:val="00E13F3D"/>
    <w:rsid w:val="00E16A5F"/>
    <w:rsid w:val="00E34898"/>
    <w:rsid w:val="00E74F51"/>
    <w:rsid w:val="00EA53E1"/>
    <w:rsid w:val="00EB09B7"/>
    <w:rsid w:val="00EC2C9B"/>
    <w:rsid w:val="00ED32C0"/>
    <w:rsid w:val="00EE7D7C"/>
    <w:rsid w:val="00EF44D1"/>
    <w:rsid w:val="00EF702F"/>
    <w:rsid w:val="00F257A5"/>
    <w:rsid w:val="00F25D98"/>
    <w:rsid w:val="00F300FB"/>
    <w:rsid w:val="00F3369D"/>
    <w:rsid w:val="00F80DFF"/>
    <w:rsid w:val="00FA7FF9"/>
    <w:rsid w:val="00FB6386"/>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6D4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basedOn w:val="Normal"/>
    <w:uiPriority w:val="34"/>
    <w:qFormat/>
    <w:rsid w:val="00011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FA805-11E7-4C84-84D5-8A70A0F7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3990</Words>
  <Characters>22748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4</cp:revision>
  <cp:lastPrinted>1900-01-01T00:00:00Z</cp:lastPrinted>
  <dcterms:created xsi:type="dcterms:W3CDTF">2019-11-07T22:15:00Z</dcterms:created>
  <dcterms:modified xsi:type="dcterms:W3CDTF">2019-11-07T22:18:00Z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